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9CC69" w14:textId="77777777" w:rsidR="005D2926" w:rsidRPr="00F91D5F" w:rsidRDefault="005D2926" w:rsidP="005D292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tr-TR" w:eastAsia="en-US"/>
        </w:rPr>
      </w:pPr>
      <w:r w:rsidRPr="00F91D5F">
        <w:rPr>
          <w:rFonts w:ascii="Times New Roman" w:hAnsi="Times New Roman"/>
          <w:b/>
          <w:sz w:val="24"/>
          <w:szCs w:val="24"/>
          <w:lang w:val="tr-TR"/>
        </w:rPr>
        <w:t>KİŞİSEL VERİLERİN İŞLENMESİNE İLİŞKİN</w:t>
      </w:r>
    </w:p>
    <w:p w14:paraId="2D939C68" w14:textId="77777777" w:rsidR="00435A59" w:rsidRPr="00F91D5F" w:rsidRDefault="005D2926" w:rsidP="00FC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KURUMSAL</w:t>
      </w:r>
      <w:r w:rsidR="00D347AE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GENEL</w:t>
      </w:r>
      <w:r w:rsidR="00FC5912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BE1077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AYDINLATMA METNİ</w:t>
      </w:r>
    </w:p>
    <w:p w14:paraId="12E40778" w14:textId="77777777" w:rsidR="00FC5912" w:rsidRPr="00F91D5F" w:rsidRDefault="00FC5912" w:rsidP="00FC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0FF3739" w14:textId="7BD4C224" w:rsidR="00BC1A28" w:rsidRDefault="003A684F" w:rsidP="00E23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5093">
        <w:rPr>
          <w:rFonts w:ascii="Times New Roman" w:hAnsi="Times New Roman" w:cs="Times New Roman"/>
          <w:sz w:val="24"/>
          <w:szCs w:val="24"/>
        </w:rPr>
        <w:t xml:space="preserve">Fenac </w:t>
      </w:r>
      <w:proofErr w:type="spellStart"/>
      <w:r w:rsidRPr="00315093">
        <w:rPr>
          <w:rFonts w:ascii="Times New Roman" w:hAnsi="Times New Roman" w:cs="Times New Roman"/>
          <w:sz w:val="24"/>
          <w:szCs w:val="24"/>
        </w:rPr>
        <w:t>Teknoloji</w:t>
      </w:r>
      <w:proofErr w:type="spellEnd"/>
      <w:r w:rsidRPr="00315093">
        <w:rPr>
          <w:rFonts w:ascii="Times New Roman" w:hAnsi="Times New Roman" w:cs="Times New Roman"/>
          <w:sz w:val="24"/>
          <w:szCs w:val="24"/>
        </w:rPr>
        <w:t xml:space="preserve"> San. </w:t>
      </w:r>
      <w:proofErr w:type="spellStart"/>
      <w:r w:rsidRPr="0031509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15093">
        <w:rPr>
          <w:rFonts w:ascii="Times New Roman" w:hAnsi="Times New Roman" w:cs="Times New Roman"/>
          <w:sz w:val="24"/>
          <w:szCs w:val="24"/>
        </w:rPr>
        <w:t xml:space="preserve"> Tic. Ltd. </w:t>
      </w:r>
      <w:proofErr w:type="spellStart"/>
      <w:r w:rsidRPr="00315093">
        <w:rPr>
          <w:rFonts w:ascii="Times New Roman" w:hAnsi="Times New Roman" w:cs="Times New Roman"/>
          <w:sz w:val="24"/>
          <w:szCs w:val="24"/>
        </w:rPr>
        <w:t>Şti</w:t>
      </w:r>
      <w:proofErr w:type="spellEnd"/>
      <w:r w:rsidRPr="00315093">
        <w:rPr>
          <w:rFonts w:ascii="Times New Roman" w:hAnsi="Times New Roman" w:cs="Times New Roman"/>
          <w:sz w:val="24"/>
          <w:szCs w:val="24"/>
        </w:rPr>
        <w:t>.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813F5" w:rsidRPr="00F91D5F">
        <w:rPr>
          <w:rFonts w:ascii="Times New Roman" w:hAnsi="Times New Roman" w:cs="Times New Roman"/>
          <w:sz w:val="24"/>
          <w:szCs w:val="24"/>
          <w:lang w:val="tr-TR"/>
        </w:rPr>
        <w:t>(“</w:t>
      </w:r>
      <w:r w:rsidRPr="00315093">
        <w:rPr>
          <w:rFonts w:ascii="Times New Roman" w:hAnsi="Times New Roman" w:cs="Times New Roman"/>
          <w:sz w:val="24"/>
          <w:szCs w:val="24"/>
        </w:rPr>
        <w:t xml:space="preserve">Fenac </w:t>
      </w:r>
      <w:proofErr w:type="spellStart"/>
      <w:r w:rsidRPr="00315093">
        <w:rPr>
          <w:rFonts w:ascii="Times New Roman" w:hAnsi="Times New Roman" w:cs="Times New Roman"/>
          <w:sz w:val="24"/>
          <w:szCs w:val="24"/>
        </w:rPr>
        <w:t>Teknoloji</w:t>
      </w:r>
      <w:proofErr w:type="spellEnd"/>
      <w:r w:rsidR="002813F5" w:rsidRPr="00F91D5F">
        <w:rPr>
          <w:rFonts w:ascii="Times New Roman" w:hAnsi="Times New Roman" w:cs="Times New Roman"/>
          <w:sz w:val="24"/>
          <w:szCs w:val="24"/>
          <w:lang w:val="tr-TR"/>
        </w:rPr>
        <w:t>”)</w:t>
      </w:r>
      <w:r w:rsidR="004A4226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E1077" w:rsidRPr="00F91D5F">
        <w:rPr>
          <w:rFonts w:ascii="Times New Roman" w:hAnsi="Times New Roman" w:cs="Times New Roman"/>
          <w:sz w:val="24"/>
          <w:szCs w:val="24"/>
          <w:lang w:val="tr-TR"/>
        </w:rPr>
        <w:t>olarak; 6698 sayılı Kişisel Verilerin Korunması Kanunu (“KVKK”) ve ilgili mevzuat ve yasal düzenlemelerden kaynaklanan faaliyetleri çerçevesinde kişisel verilerinizin işlenmesi, saklanması ve aktarılmasına ilişkin siz Ziyaretçilerimizi</w:t>
      </w:r>
      <w:r w:rsidR="002012D1" w:rsidRPr="00F91D5F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0D1C6A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Çevrimiçi Ziyaretçilerimizi,</w:t>
      </w:r>
      <w:r w:rsidR="00BE1077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Müşterilerimizi</w:t>
      </w:r>
      <w:r w:rsidR="008C6099" w:rsidRPr="00F91D5F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BE1077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Potansiyel Müşterilerimizi</w:t>
      </w:r>
      <w:r w:rsidR="008C6099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2E1FBA" w:rsidRPr="00F91D5F">
        <w:rPr>
          <w:rFonts w:ascii="Times New Roman" w:hAnsi="Times New Roman" w:cs="Times New Roman"/>
          <w:sz w:val="24"/>
          <w:szCs w:val="24"/>
          <w:lang w:val="tr-TR"/>
        </w:rPr>
        <w:t>Tedarikçi Çalışan</w:t>
      </w:r>
      <w:r w:rsidR="004A1584" w:rsidRPr="00F91D5F">
        <w:rPr>
          <w:rFonts w:ascii="Times New Roman" w:hAnsi="Times New Roman" w:cs="Times New Roman"/>
          <w:sz w:val="24"/>
          <w:szCs w:val="24"/>
          <w:lang w:val="tr-TR"/>
        </w:rPr>
        <w:t>larımızı</w:t>
      </w:r>
      <w:r w:rsidR="00326E7D" w:rsidRPr="00F91D5F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E23E14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E1FBA" w:rsidRPr="00F91D5F">
        <w:rPr>
          <w:rFonts w:ascii="Times New Roman" w:hAnsi="Times New Roman" w:cs="Times New Roman"/>
          <w:sz w:val="24"/>
          <w:szCs w:val="24"/>
          <w:lang w:val="tr-TR"/>
        </w:rPr>
        <w:t>Tedarikçi Yetk</w:t>
      </w:r>
      <w:r w:rsidR="000173BF" w:rsidRPr="00F91D5F">
        <w:rPr>
          <w:rFonts w:ascii="Times New Roman" w:hAnsi="Times New Roman" w:cs="Times New Roman"/>
          <w:sz w:val="24"/>
          <w:szCs w:val="24"/>
          <w:lang w:val="tr-TR"/>
        </w:rPr>
        <w:t>ili</w:t>
      </w:r>
      <w:r w:rsidR="00BA1E1F" w:rsidRPr="00F91D5F">
        <w:rPr>
          <w:rFonts w:ascii="Times New Roman" w:hAnsi="Times New Roman" w:cs="Times New Roman"/>
          <w:sz w:val="24"/>
          <w:szCs w:val="24"/>
          <w:lang w:val="tr-TR"/>
        </w:rPr>
        <w:t>l</w:t>
      </w:r>
      <w:r w:rsidR="000173BF" w:rsidRPr="00F91D5F">
        <w:rPr>
          <w:rFonts w:ascii="Times New Roman" w:hAnsi="Times New Roman" w:cs="Times New Roman"/>
          <w:sz w:val="24"/>
          <w:szCs w:val="24"/>
          <w:lang w:val="tr-TR"/>
        </w:rPr>
        <w:t>eri</w:t>
      </w:r>
      <w:r w:rsidR="004A1584" w:rsidRPr="00F91D5F">
        <w:rPr>
          <w:rFonts w:ascii="Times New Roman" w:hAnsi="Times New Roman" w:cs="Times New Roman"/>
          <w:sz w:val="24"/>
          <w:szCs w:val="24"/>
          <w:lang w:val="tr-TR"/>
        </w:rPr>
        <w:t>mizi</w:t>
      </w:r>
      <w:r w:rsidR="00BE1077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bilgilendirmek amacıyla işbu aydınlatma</w:t>
      </w:r>
      <w:r w:rsidR="003E5178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E1077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metnini hazırladık. </w:t>
      </w:r>
    </w:p>
    <w:p w14:paraId="3621E062" w14:textId="77777777" w:rsidR="003A684F" w:rsidRPr="00F91D5F" w:rsidRDefault="003A684F" w:rsidP="00E23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B12B72A" w14:textId="210F1296" w:rsidR="007E6A5E" w:rsidRPr="00F91D5F" w:rsidRDefault="00C94E92" w:rsidP="00FC5912">
      <w:pPr>
        <w:pStyle w:val="ListeParagraf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İşlediğimiz Kişisel</w:t>
      </w:r>
      <w:r w:rsidR="00F7317A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Veri Kategorileriniz Nelerdir ve Bunları Hangi Amaçlarla İşliyoruz?</w:t>
      </w:r>
      <w:r w:rsidR="00F86205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                      </w:t>
      </w:r>
    </w:p>
    <w:p w14:paraId="08098640" w14:textId="77777777" w:rsidR="00F7317A" w:rsidRPr="00F91D5F" w:rsidRDefault="00F7317A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06FFD5E" w14:textId="2B53DDE8" w:rsidR="00F7317A" w:rsidRPr="00F91D5F" w:rsidRDefault="00326E7D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sz w:val="24"/>
          <w:szCs w:val="24"/>
          <w:lang w:val="tr-TR"/>
        </w:rPr>
        <w:t>Kişisel bilgileriniz</w:t>
      </w:r>
      <w:r w:rsidR="007E6A5E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A684F" w:rsidRPr="00315093">
        <w:rPr>
          <w:rFonts w:ascii="Times New Roman" w:hAnsi="Times New Roman" w:cs="Times New Roman"/>
          <w:sz w:val="24"/>
          <w:szCs w:val="24"/>
        </w:rPr>
        <w:t xml:space="preserve">Fenac </w:t>
      </w:r>
      <w:proofErr w:type="spellStart"/>
      <w:r w:rsidR="003A684F" w:rsidRPr="00315093">
        <w:rPr>
          <w:rFonts w:ascii="Times New Roman" w:hAnsi="Times New Roman" w:cs="Times New Roman"/>
          <w:sz w:val="24"/>
          <w:szCs w:val="24"/>
        </w:rPr>
        <w:t>Teknoloji</w:t>
      </w:r>
      <w:proofErr w:type="spellEnd"/>
      <w:r w:rsidR="007E6A5E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tarafından </w:t>
      </w:r>
      <w:proofErr w:type="spellStart"/>
      <w:r w:rsidR="007E6A5E" w:rsidRPr="00F91D5F">
        <w:rPr>
          <w:rFonts w:ascii="Times New Roman" w:hAnsi="Times New Roman" w:cs="Times New Roman"/>
          <w:sz w:val="24"/>
          <w:szCs w:val="24"/>
          <w:lang w:val="tr-TR"/>
        </w:rPr>
        <w:t>KVKK’nın</w:t>
      </w:r>
      <w:proofErr w:type="spellEnd"/>
      <w:r w:rsidR="007E6A5E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4.</w:t>
      </w:r>
      <w:r w:rsidR="006576C9" w:rsidRPr="00F91D5F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F2178F" w:rsidRPr="00F91D5F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7E6A5E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maddesinde öngörülen</w:t>
      </w:r>
      <w:r w:rsidR="00F2178F" w:rsidRPr="00F91D5F">
        <w:rPr>
          <w:rFonts w:ascii="Times New Roman" w:hAnsi="Times New Roman" w:cs="Times New Roman"/>
          <w:sz w:val="24"/>
          <w:szCs w:val="24"/>
          <w:lang w:val="tr-TR"/>
        </w:rPr>
        <w:t>;</w:t>
      </w:r>
      <w:r w:rsidR="007E6A5E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358013A" w14:textId="77777777" w:rsidR="00F7317A" w:rsidRPr="00F91D5F" w:rsidRDefault="00F7317A" w:rsidP="00FC5912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233CE23" w14:textId="77777777" w:rsidR="00F7317A" w:rsidRPr="00F91D5F" w:rsidRDefault="006576C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(i)</w:t>
      </w:r>
      <w:r w:rsidR="00F7317A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Hukuka ve dürüstlük kurallarına uyg</w:t>
      </w:r>
      <w:r w:rsidR="00F2178F" w:rsidRPr="00F91D5F">
        <w:rPr>
          <w:rFonts w:ascii="Times New Roman" w:hAnsi="Times New Roman" w:cs="Times New Roman"/>
          <w:sz w:val="24"/>
          <w:szCs w:val="24"/>
          <w:lang w:val="tr-TR"/>
        </w:rPr>
        <w:t>un olma,</w:t>
      </w:r>
    </w:p>
    <w:p w14:paraId="0877D3CF" w14:textId="77777777" w:rsidR="00F7317A" w:rsidRPr="00F91D5F" w:rsidRDefault="006576C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(ii)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7317A" w:rsidRPr="00F91D5F">
        <w:rPr>
          <w:rFonts w:ascii="Times New Roman" w:hAnsi="Times New Roman" w:cs="Times New Roman"/>
          <w:sz w:val="24"/>
          <w:szCs w:val="24"/>
          <w:lang w:val="tr-TR"/>
        </w:rPr>
        <w:t>Do</w:t>
      </w:r>
      <w:r w:rsidR="00F2178F" w:rsidRPr="00F91D5F">
        <w:rPr>
          <w:rFonts w:ascii="Times New Roman" w:hAnsi="Times New Roman" w:cs="Times New Roman"/>
          <w:sz w:val="24"/>
          <w:szCs w:val="24"/>
          <w:lang w:val="tr-TR"/>
        </w:rPr>
        <w:t>ğru ve gerektiğinde güncel olma,</w:t>
      </w:r>
    </w:p>
    <w:p w14:paraId="78055D6D" w14:textId="77777777" w:rsidR="00F7317A" w:rsidRPr="00F91D5F" w:rsidRDefault="006576C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(iii)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7317A" w:rsidRPr="00F91D5F">
        <w:rPr>
          <w:rFonts w:ascii="Times New Roman" w:hAnsi="Times New Roman" w:cs="Times New Roman"/>
          <w:sz w:val="24"/>
          <w:szCs w:val="24"/>
          <w:lang w:val="tr-TR"/>
        </w:rPr>
        <w:t>Belirli, açı</w:t>
      </w:r>
      <w:r w:rsidR="00F2178F" w:rsidRPr="00F91D5F">
        <w:rPr>
          <w:rFonts w:ascii="Times New Roman" w:hAnsi="Times New Roman" w:cs="Times New Roman"/>
          <w:sz w:val="24"/>
          <w:szCs w:val="24"/>
          <w:lang w:val="tr-TR"/>
        </w:rPr>
        <w:t>k ve meşru amaçlar için işlenme,</w:t>
      </w:r>
    </w:p>
    <w:p w14:paraId="00DE0567" w14:textId="77777777" w:rsidR="00F7317A" w:rsidRPr="00F91D5F" w:rsidRDefault="006576C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(iv)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7317A" w:rsidRPr="00F91D5F">
        <w:rPr>
          <w:rFonts w:ascii="Times New Roman" w:hAnsi="Times New Roman" w:cs="Times New Roman"/>
          <w:sz w:val="24"/>
          <w:szCs w:val="24"/>
          <w:lang w:val="tr-TR"/>
        </w:rPr>
        <w:t>İşlendikleri amaçla bağ</w:t>
      </w:r>
      <w:r w:rsidR="00F2178F" w:rsidRPr="00F91D5F">
        <w:rPr>
          <w:rFonts w:ascii="Times New Roman" w:hAnsi="Times New Roman" w:cs="Times New Roman"/>
          <w:sz w:val="24"/>
          <w:szCs w:val="24"/>
          <w:lang w:val="tr-TR"/>
        </w:rPr>
        <w:t>lantılı, sınırlı ve ölçülü olma,</w:t>
      </w:r>
    </w:p>
    <w:p w14:paraId="6081FBFC" w14:textId="77777777" w:rsidR="00F7317A" w:rsidRPr="00F91D5F" w:rsidRDefault="006576C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(v)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İ</w:t>
      </w:r>
      <w:r w:rsidR="00F7317A" w:rsidRPr="00F91D5F">
        <w:rPr>
          <w:rFonts w:ascii="Times New Roman" w:hAnsi="Times New Roman" w:cs="Times New Roman"/>
          <w:sz w:val="24"/>
          <w:szCs w:val="24"/>
          <w:lang w:val="tr-TR"/>
        </w:rPr>
        <w:t>lgili mevzuatta öngörülen veya işlendikleri amaç için gerekli olan süre kadar muhafaza</w:t>
      </w:r>
    </w:p>
    <w:p w14:paraId="75ACDBE5" w14:textId="77777777" w:rsidR="00F7317A" w:rsidRPr="00F91D5F" w:rsidRDefault="00F7317A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edilme</w:t>
      </w:r>
      <w:proofErr w:type="gramEnd"/>
      <w:r w:rsidR="00F2178F" w:rsidRPr="00F91D5F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14:paraId="037CD456" w14:textId="77777777" w:rsidR="00F7317A" w:rsidRPr="00F91D5F" w:rsidRDefault="00F7317A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6EA8955" w14:textId="77777777" w:rsidR="007E6A5E" w:rsidRPr="00F91D5F" w:rsidRDefault="00F2178F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ilkelerine</w:t>
      </w:r>
      <w:proofErr w:type="gramEnd"/>
      <w:r w:rsidR="007E6A5E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uygun olarak,</w:t>
      </w:r>
      <w:r w:rsidR="00F7317A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576C9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iş ortaklarımızla kurduğumuz ve devam eden </w:t>
      </w:r>
      <w:r w:rsidR="00F7317A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iş </w:t>
      </w:r>
      <w:r w:rsidR="006576C9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ilişkilerimiz </w:t>
      </w:r>
      <w:r w:rsidR="00F7317A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kapsamında </w:t>
      </w:r>
      <w:r w:rsidR="008147BE" w:rsidRPr="00F91D5F">
        <w:rPr>
          <w:rFonts w:ascii="Times New Roman" w:hAnsi="Times New Roman" w:cs="Times New Roman"/>
          <w:i/>
          <w:iCs/>
          <w:sz w:val="24"/>
          <w:szCs w:val="24"/>
          <w:lang w:val="tr-TR"/>
        </w:rPr>
        <w:t>(bir kişinin birden çok kategoriye girmesi mümkündür)</w:t>
      </w:r>
      <w:r w:rsidR="008147BE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576C9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aşağıda belirtilen amaçlar doğrultusunda </w:t>
      </w:r>
      <w:r w:rsidR="00F7317A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işlenebilecektir. </w:t>
      </w:r>
    </w:p>
    <w:p w14:paraId="4EA37485" w14:textId="77777777" w:rsidR="007E6A5E" w:rsidRPr="00F91D5F" w:rsidRDefault="007E6A5E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FB9E8B5" w14:textId="77777777" w:rsidR="007E6A5E" w:rsidRPr="00F91D5F" w:rsidRDefault="00BE1077" w:rsidP="00FC5912">
      <w:pPr>
        <w:pStyle w:val="ListeParagraf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Ziyaretçiler</w:t>
      </w:r>
      <w:r w:rsidR="00431CD9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imiz</w:t>
      </w:r>
    </w:p>
    <w:p w14:paraId="4A215227" w14:textId="77777777" w:rsidR="00F7317A" w:rsidRPr="003A684F" w:rsidRDefault="00F7317A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B59794E" w14:textId="77777777" w:rsidR="00FD5E0C" w:rsidRPr="003A684F" w:rsidRDefault="006576C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Ziyaretçilerimizin </w:t>
      </w:r>
      <w:r w:rsidR="00F7317A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k</w:t>
      </w:r>
      <w:r w:rsidR="00BE1077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imlik </w:t>
      </w:r>
      <w:r w:rsidR="00F7317A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BE1077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F7317A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F7317A" w:rsidRPr="003A684F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ör.</w:t>
      </w:r>
      <w:r w:rsidR="00F7317A" w:rsidRPr="003A684F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ad, </w:t>
      </w:r>
      <w:proofErr w:type="spellStart"/>
      <w:r w:rsidR="00F7317A" w:rsidRPr="003A684F">
        <w:rPr>
          <w:rFonts w:ascii="Times New Roman" w:hAnsi="Times New Roman" w:cs="Times New Roman"/>
          <w:i/>
          <w:iCs/>
          <w:sz w:val="24"/>
          <w:szCs w:val="24"/>
          <w:lang w:val="tr-TR"/>
        </w:rPr>
        <w:t>soyad</w:t>
      </w:r>
      <w:proofErr w:type="spellEnd"/>
      <w:r w:rsidR="00F7317A" w:rsidRPr="003A684F">
        <w:rPr>
          <w:rFonts w:ascii="Times New Roman" w:hAnsi="Times New Roman" w:cs="Times New Roman"/>
          <w:sz w:val="24"/>
          <w:szCs w:val="24"/>
          <w:lang w:val="tr-TR"/>
        </w:rPr>
        <w:t>)</w:t>
      </w:r>
      <w:r w:rsidR="009E73B7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F7317A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f</w:t>
      </w:r>
      <w:r w:rsidR="00BE1077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iziksel </w:t>
      </w:r>
      <w:proofErr w:type="gramStart"/>
      <w:r w:rsidR="00F7317A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m</w:t>
      </w:r>
      <w:r w:rsidR="00BE1077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ekan</w:t>
      </w:r>
      <w:proofErr w:type="gramEnd"/>
      <w:r w:rsidR="00BE1077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 </w:t>
      </w:r>
      <w:r w:rsidR="00F7317A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g</w:t>
      </w:r>
      <w:r w:rsidR="00BE1077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üvenliği </w:t>
      </w:r>
      <w:r w:rsidR="00F7317A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BE1077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F7317A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F7317A" w:rsidRPr="003A684F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ör.</w:t>
      </w:r>
      <w:r w:rsidR="00F7317A" w:rsidRPr="003A684F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kamera kayıtları</w:t>
      </w:r>
      <w:r w:rsidR="00F7317A" w:rsidRPr="003A684F">
        <w:rPr>
          <w:rFonts w:ascii="Times New Roman" w:hAnsi="Times New Roman" w:cs="Times New Roman"/>
          <w:sz w:val="24"/>
          <w:szCs w:val="24"/>
          <w:lang w:val="tr-TR"/>
        </w:rPr>
        <w:t>)</w:t>
      </w:r>
      <w:r w:rsidR="00FD5E0C" w:rsidRPr="003A684F">
        <w:rPr>
          <w:rFonts w:ascii="Times New Roman" w:hAnsi="Times New Roman" w:cs="Times New Roman"/>
          <w:b/>
          <w:bCs/>
          <w:sz w:val="24"/>
          <w:szCs w:val="24"/>
          <w:lang w:val="tr-TR"/>
        </w:rPr>
        <w:t>;</w:t>
      </w:r>
      <w:r w:rsidR="00F7317A" w:rsidRPr="003A684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328FAF0E" w14:textId="77777777" w:rsidR="00416B96" w:rsidRPr="003A684F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D3B8088" w14:textId="77777777" w:rsidR="007530BB" w:rsidRPr="003A684F" w:rsidRDefault="00F7317A" w:rsidP="00FC5912">
      <w:pPr>
        <w:pStyle w:val="ListeParagraf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3A684F">
        <w:rPr>
          <w:rFonts w:ascii="Times New Roman" w:hAnsi="Times New Roman" w:cs="Times New Roman"/>
          <w:sz w:val="24"/>
          <w:szCs w:val="24"/>
          <w:lang w:val="tr-TR"/>
        </w:rPr>
        <w:t>ziyar</w:t>
      </w:r>
      <w:r w:rsidR="006576C9" w:rsidRPr="003A684F">
        <w:rPr>
          <w:rFonts w:ascii="Times New Roman" w:hAnsi="Times New Roman" w:cs="Times New Roman"/>
          <w:sz w:val="24"/>
          <w:szCs w:val="24"/>
          <w:lang w:val="tr-TR"/>
        </w:rPr>
        <w:t>etçi</w:t>
      </w:r>
      <w:proofErr w:type="gramEnd"/>
      <w:r w:rsidR="006576C9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kayıtlarının oluşturulması ve takibi, </w:t>
      </w:r>
    </w:p>
    <w:p w14:paraId="7EBEB014" w14:textId="77777777" w:rsidR="00591503" w:rsidRPr="003A684F" w:rsidRDefault="006576C9" w:rsidP="00FC5912">
      <w:pPr>
        <w:pStyle w:val="ListeParagraf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3A684F">
        <w:rPr>
          <w:rFonts w:ascii="Times New Roman" w:hAnsi="Times New Roman" w:cs="Times New Roman"/>
          <w:sz w:val="24"/>
          <w:szCs w:val="24"/>
          <w:lang w:val="tr-TR"/>
        </w:rPr>
        <w:t>f</w:t>
      </w:r>
      <w:r w:rsidR="000E3AF8" w:rsidRPr="003A684F">
        <w:rPr>
          <w:rFonts w:ascii="Times New Roman" w:hAnsi="Times New Roman" w:cs="Times New Roman"/>
          <w:sz w:val="24"/>
          <w:szCs w:val="24"/>
          <w:lang w:val="tr-TR"/>
        </w:rPr>
        <w:t>iziksel</w:t>
      </w:r>
      <w:proofErr w:type="gramEnd"/>
      <w:r w:rsidR="000E3AF8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684F">
        <w:rPr>
          <w:rFonts w:ascii="Times New Roman" w:hAnsi="Times New Roman" w:cs="Times New Roman"/>
          <w:sz w:val="24"/>
          <w:szCs w:val="24"/>
          <w:lang w:val="tr-TR"/>
        </w:rPr>
        <w:t>m</w:t>
      </w:r>
      <w:r w:rsidR="000E3AF8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ekan </w:t>
      </w:r>
      <w:r w:rsidRPr="003A684F">
        <w:rPr>
          <w:rFonts w:ascii="Times New Roman" w:hAnsi="Times New Roman" w:cs="Times New Roman"/>
          <w:sz w:val="24"/>
          <w:szCs w:val="24"/>
          <w:lang w:val="tr-TR"/>
        </w:rPr>
        <w:t>g</w:t>
      </w:r>
      <w:r w:rsidR="000E3AF8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üvenliğinin </w:t>
      </w:r>
      <w:r w:rsidRPr="003A684F">
        <w:rPr>
          <w:rFonts w:ascii="Times New Roman" w:hAnsi="Times New Roman" w:cs="Times New Roman"/>
          <w:sz w:val="24"/>
          <w:szCs w:val="24"/>
          <w:lang w:val="tr-TR"/>
        </w:rPr>
        <w:t>t</w:t>
      </w:r>
      <w:r w:rsidR="000E3AF8" w:rsidRPr="003A684F">
        <w:rPr>
          <w:rFonts w:ascii="Times New Roman" w:hAnsi="Times New Roman" w:cs="Times New Roman"/>
          <w:sz w:val="24"/>
          <w:szCs w:val="24"/>
          <w:lang w:val="tr-TR"/>
        </w:rPr>
        <w:t>emini</w:t>
      </w:r>
      <w:r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amaçları ile işlenecektir.</w:t>
      </w:r>
    </w:p>
    <w:p w14:paraId="7475E4D3" w14:textId="77777777" w:rsidR="00F01B6A" w:rsidRPr="003A684F" w:rsidRDefault="00F01B6A" w:rsidP="00FC5912">
      <w:pPr>
        <w:pStyle w:val="ListeParagra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9D872B4" w14:textId="77777777" w:rsidR="00F01B6A" w:rsidRPr="003A684F" w:rsidRDefault="00F01B6A" w:rsidP="00FC5912">
      <w:pPr>
        <w:pStyle w:val="ListeParagraf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A684F">
        <w:rPr>
          <w:rFonts w:ascii="Times New Roman" w:hAnsi="Times New Roman" w:cs="Times New Roman"/>
          <w:b/>
          <w:bCs/>
          <w:sz w:val="24"/>
          <w:szCs w:val="24"/>
          <w:lang w:val="tr-TR"/>
        </w:rPr>
        <w:t>Çevrimiçi Ziyaretçilerimiz</w:t>
      </w:r>
    </w:p>
    <w:p w14:paraId="2FB54D91" w14:textId="77777777" w:rsidR="006576C9" w:rsidRPr="003A684F" w:rsidRDefault="006576C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tr-TR"/>
        </w:rPr>
      </w:pPr>
    </w:p>
    <w:p w14:paraId="596D75E9" w14:textId="64100454" w:rsidR="00635A26" w:rsidRPr="003A684F" w:rsidRDefault="006576C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3A684F">
        <w:rPr>
          <w:rFonts w:ascii="Times New Roman" w:hAnsi="Times New Roman" w:cs="Times New Roman"/>
          <w:sz w:val="24"/>
          <w:szCs w:val="24"/>
          <w:lang w:val="tr-TR"/>
        </w:rPr>
        <w:t>Web sitemi</w:t>
      </w:r>
      <w:r w:rsidR="00455254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zi kullanan </w:t>
      </w:r>
      <w:proofErr w:type="spellStart"/>
      <w:r w:rsidR="00455254" w:rsidRPr="003A684F">
        <w:rPr>
          <w:rFonts w:ascii="Times New Roman" w:hAnsi="Times New Roman" w:cs="Times New Roman"/>
          <w:sz w:val="24"/>
          <w:szCs w:val="24"/>
          <w:lang w:val="tr-TR"/>
        </w:rPr>
        <w:t>çevirimiçi</w:t>
      </w:r>
      <w:proofErr w:type="spellEnd"/>
      <w:r w:rsidR="00455254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ziyaretçilerimizin</w:t>
      </w:r>
      <w:r w:rsidR="00455254" w:rsidRPr="003A684F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="00455254" w:rsidRPr="003A684F">
        <w:rPr>
          <w:rFonts w:ascii="Times New Roman" w:hAnsi="Times New Roman" w:cs="Times New Roman"/>
          <w:bCs/>
          <w:sz w:val="24"/>
          <w:szCs w:val="24"/>
          <w:u w:val="single"/>
          <w:lang w:val="tr-TR"/>
        </w:rPr>
        <w:t>işlem güvenliği bilgileri</w:t>
      </w:r>
      <w:r w:rsidR="00455254" w:rsidRPr="003A684F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="00455254" w:rsidRPr="003A684F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(</w:t>
      </w:r>
      <w:r w:rsidR="00455254" w:rsidRPr="003A684F">
        <w:rPr>
          <w:rFonts w:ascii="Times New Roman" w:hAnsi="Times New Roman" w:cs="Times New Roman"/>
          <w:b/>
          <w:i/>
          <w:iCs/>
          <w:sz w:val="24"/>
          <w:szCs w:val="24"/>
          <w:lang w:val="tr-TR"/>
        </w:rPr>
        <w:t>ör.</w:t>
      </w:r>
      <w:r w:rsidR="00455254" w:rsidRPr="003A684F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 xml:space="preserve"> IP adresi bilginiz)</w:t>
      </w:r>
      <w:r w:rsidR="004F0EC9" w:rsidRPr="003A684F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,</w:t>
      </w:r>
      <w:r w:rsidR="00CD1DE9" w:rsidRPr="003A684F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 xml:space="preserve"> </w:t>
      </w:r>
      <w:r w:rsidR="004F0EC9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pazarlama bilgileri</w:t>
      </w:r>
      <w:r w:rsidR="004F0EC9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F0EC9" w:rsidRPr="003A684F">
        <w:rPr>
          <w:rFonts w:ascii="Times New Roman" w:hAnsi="Times New Roman" w:cs="Times New Roman"/>
          <w:i/>
          <w:iCs/>
          <w:sz w:val="24"/>
          <w:szCs w:val="24"/>
          <w:lang w:val="tr-TR"/>
        </w:rPr>
        <w:t>(</w:t>
      </w:r>
      <w:r w:rsidR="004F0EC9" w:rsidRPr="003A684F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ör.</w:t>
      </w:r>
      <w:r w:rsidR="004F0EC9" w:rsidRPr="003A684F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çerez kayıtları)</w:t>
      </w:r>
      <w:r w:rsidR="00455254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r w:rsidR="00455254" w:rsidRPr="003A684F">
        <w:rPr>
          <w:rFonts w:ascii="Times New Roman" w:hAnsi="Times New Roman" w:cs="Times New Roman"/>
          <w:i/>
          <w:iCs/>
          <w:sz w:val="24"/>
          <w:szCs w:val="24"/>
          <w:lang w:val="tr-TR"/>
        </w:rPr>
        <w:t>(bizlere bunları bildirdiğiniz takdirde</w:t>
      </w:r>
      <w:r w:rsidR="00326E7D" w:rsidRPr="003A684F">
        <w:rPr>
          <w:rFonts w:ascii="Times New Roman" w:hAnsi="Times New Roman" w:cs="Times New Roman"/>
          <w:i/>
          <w:iCs/>
          <w:sz w:val="24"/>
          <w:szCs w:val="24"/>
          <w:lang w:val="tr-TR"/>
        </w:rPr>
        <w:t>*</w:t>
      </w:r>
      <w:r w:rsidR="00455254" w:rsidRPr="003A684F">
        <w:rPr>
          <w:rFonts w:ascii="Times New Roman" w:hAnsi="Times New Roman" w:cs="Times New Roman"/>
          <w:i/>
          <w:iCs/>
          <w:sz w:val="24"/>
          <w:szCs w:val="24"/>
          <w:lang w:val="tr-TR"/>
        </w:rPr>
        <w:t>)</w:t>
      </w:r>
      <w:r w:rsidR="00455254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55254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kimlik bilgileri</w:t>
      </w:r>
      <w:r w:rsidR="00F01B6A" w:rsidRPr="003A684F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, </w:t>
      </w:r>
      <w:r w:rsidR="00455254" w:rsidRPr="003A684F">
        <w:rPr>
          <w:rFonts w:ascii="Times New Roman" w:hAnsi="Times New Roman" w:cs="Times New Roman"/>
          <w:bCs/>
          <w:sz w:val="24"/>
          <w:szCs w:val="24"/>
          <w:u w:val="single"/>
          <w:lang w:val="tr-TR"/>
        </w:rPr>
        <w:t>i</w:t>
      </w:r>
      <w:r w:rsidR="00F01B6A" w:rsidRPr="003A684F">
        <w:rPr>
          <w:rFonts w:ascii="Times New Roman" w:hAnsi="Times New Roman" w:cs="Times New Roman"/>
          <w:bCs/>
          <w:sz w:val="24"/>
          <w:szCs w:val="24"/>
          <w:u w:val="single"/>
          <w:lang w:val="tr-TR"/>
        </w:rPr>
        <w:t xml:space="preserve">letişim </w:t>
      </w:r>
      <w:r w:rsidR="00455254" w:rsidRPr="003A684F">
        <w:rPr>
          <w:rFonts w:ascii="Times New Roman" w:hAnsi="Times New Roman" w:cs="Times New Roman"/>
          <w:bCs/>
          <w:sz w:val="24"/>
          <w:szCs w:val="24"/>
          <w:u w:val="single"/>
          <w:lang w:val="tr-TR"/>
        </w:rPr>
        <w:t>b</w:t>
      </w:r>
      <w:r w:rsidR="00F01B6A" w:rsidRPr="003A684F">
        <w:rPr>
          <w:rFonts w:ascii="Times New Roman" w:hAnsi="Times New Roman" w:cs="Times New Roman"/>
          <w:bCs/>
          <w:sz w:val="24"/>
          <w:szCs w:val="24"/>
          <w:u w:val="single"/>
          <w:lang w:val="tr-TR"/>
        </w:rPr>
        <w:t>ilgileri</w:t>
      </w:r>
      <w:r w:rsidR="00455254" w:rsidRPr="003A684F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="00455254" w:rsidRPr="003A684F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(</w:t>
      </w:r>
      <w:r w:rsidR="00455254" w:rsidRPr="003A684F">
        <w:rPr>
          <w:rFonts w:ascii="Times New Roman" w:hAnsi="Times New Roman" w:cs="Times New Roman"/>
          <w:b/>
          <w:i/>
          <w:iCs/>
          <w:sz w:val="24"/>
          <w:szCs w:val="24"/>
          <w:lang w:val="tr-TR"/>
        </w:rPr>
        <w:t>ör.</w:t>
      </w:r>
      <w:r w:rsidR="00455254" w:rsidRPr="003A684F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 xml:space="preserve"> e-posta adresiniz)</w:t>
      </w:r>
      <w:r w:rsidR="00635A26" w:rsidRPr="003A684F">
        <w:rPr>
          <w:rFonts w:ascii="Times New Roman" w:hAnsi="Times New Roman" w:cs="Times New Roman"/>
          <w:b/>
          <w:sz w:val="24"/>
          <w:szCs w:val="24"/>
          <w:lang w:val="tr-TR"/>
        </w:rPr>
        <w:t>;</w:t>
      </w:r>
      <w:r w:rsidR="00F01B6A" w:rsidRPr="003A684F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</w:p>
    <w:p w14:paraId="57515B5D" w14:textId="77777777" w:rsidR="00416B96" w:rsidRPr="00F91D5F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14:paraId="672AD1F4" w14:textId="77777777" w:rsidR="007530BB" w:rsidRPr="00F91D5F" w:rsidRDefault="00455254" w:rsidP="00FC5912">
      <w:pPr>
        <w:pStyle w:val="ListeParagraf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f</w:t>
      </w:r>
      <w:r w:rsidR="00F01B6A" w:rsidRPr="00F91D5F">
        <w:rPr>
          <w:rFonts w:ascii="Times New Roman" w:hAnsi="Times New Roman" w:cs="Times New Roman"/>
          <w:sz w:val="24"/>
          <w:szCs w:val="24"/>
          <w:lang w:val="tr-TR"/>
        </w:rPr>
        <w:t>aaliyetlerin</w:t>
      </w:r>
      <w:proofErr w:type="gramEnd"/>
      <w:r w:rsidR="00F01B6A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>m</w:t>
      </w:r>
      <w:r w:rsidR="00F01B6A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evzuata 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F01B6A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ygun 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F01B6A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ürütülmesi, </w:t>
      </w:r>
    </w:p>
    <w:p w14:paraId="70C56F4E" w14:textId="77777777" w:rsidR="007530BB" w:rsidRPr="003A684F" w:rsidRDefault="00455254" w:rsidP="00FC5912">
      <w:pPr>
        <w:pStyle w:val="ListeParagraf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3A684F">
        <w:rPr>
          <w:rFonts w:ascii="Times New Roman" w:hAnsi="Times New Roman" w:cs="Times New Roman"/>
          <w:sz w:val="24"/>
          <w:szCs w:val="24"/>
          <w:lang w:val="tr-TR"/>
        </w:rPr>
        <w:t>b</w:t>
      </w:r>
      <w:r w:rsidR="00F01B6A" w:rsidRPr="003A684F">
        <w:rPr>
          <w:rFonts w:ascii="Times New Roman" w:hAnsi="Times New Roman" w:cs="Times New Roman"/>
          <w:sz w:val="24"/>
          <w:szCs w:val="24"/>
          <w:lang w:val="tr-TR"/>
        </w:rPr>
        <w:t>ilgi</w:t>
      </w:r>
      <w:proofErr w:type="gramEnd"/>
      <w:r w:rsidR="00F01B6A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684F">
        <w:rPr>
          <w:rFonts w:ascii="Times New Roman" w:hAnsi="Times New Roman" w:cs="Times New Roman"/>
          <w:sz w:val="24"/>
          <w:szCs w:val="24"/>
          <w:lang w:val="tr-TR"/>
        </w:rPr>
        <w:t>g</w:t>
      </w:r>
      <w:r w:rsidR="00F01B6A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üvenliği </w:t>
      </w:r>
      <w:r w:rsidRPr="003A684F">
        <w:rPr>
          <w:rFonts w:ascii="Times New Roman" w:hAnsi="Times New Roman" w:cs="Times New Roman"/>
          <w:sz w:val="24"/>
          <w:szCs w:val="24"/>
          <w:lang w:val="tr-TR"/>
        </w:rPr>
        <w:t>s</w:t>
      </w:r>
      <w:r w:rsidR="00F01B6A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üreçlerinin </w:t>
      </w:r>
      <w:r w:rsidRPr="003A684F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F01B6A" w:rsidRPr="003A684F">
        <w:rPr>
          <w:rFonts w:ascii="Times New Roman" w:hAnsi="Times New Roman" w:cs="Times New Roman"/>
          <w:sz w:val="24"/>
          <w:szCs w:val="24"/>
          <w:lang w:val="tr-TR"/>
        </w:rPr>
        <w:t>ürütülmesi,</w:t>
      </w:r>
      <w:r w:rsidR="00C64CA6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614BF23A" w14:textId="77777777" w:rsidR="007530BB" w:rsidRPr="003A684F" w:rsidRDefault="00455254" w:rsidP="00FC5912">
      <w:pPr>
        <w:pStyle w:val="ListeParagraf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3A684F">
        <w:rPr>
          <w:rFonts w:ascii="Times New Roman" w:hAnsi="Times New Roman" w:cs="Times New Roman"/>
          <w:sz w:val="24"/>
          <w:szCs w:val="24"/>
          <w:lang w:val="tr-TR"/>
        </w:rPr>
        <w:t>t</w:t>
      </w:r>
      <w:r w:rsidR="00C64CA6" w:rsidRPr="003A684F">
        <w:rPr>
          <w:rFonts w:ascii="Times New Roman" w:hAnsi="Times New Roman" w:cs="Times New Roman"/>
          <w:sz w:val="24"/>
          <w:szCs w:val="24"/>
          <w:lang w:val="tr-TR"/>
        </w:rPr>
        <w:t>alep</w:t>
      </w:r>
      <w:proofErr w:type="gramEnd"/>
      <w:r w:rsidR="00C64CA6" w:rsidRPr="003A684F">
        <w:rPr>
          <w:rFonts w:ascii="Times New Roman" w:hAnsi="Times New Roman" w:cs="Times New Roman"/>
          <w:sz w:val="24"/>
          <w:szCs w:val="24"/>
          <w:lang w:val="tr-TR"/>
        </w:rPr>
        <w:t>/</w:t>
      </w:r>
      <w:r w:rsidRPr="003A684F">
        <w:rPr>
          <w:rFonts w:ascii="Times New Roman" w:hAnsi="Times New Roman" w:cs="Times New Roman"/>
          <w:sz w:val="24"/>
          <w:szCs w:val="24"/>
          <w:lang w:val="tr-TR"/>
        </w:rPr>
        <w:t>ş</w:t>
      </w:r>
      <w:r w:rsidR="00C64CA6" w:rsidRPr="003A684F">
        <w:rPr>
          <w:rFonts w:ascii="Times New Roman" w:hAnsi="Times New Roman" w:cs="Times New Roman"/>
          <w:sz w:val="24"/>
          <w:szCs w:val="24"/>
          <w:lang w:val="tr-TR"/>
        </w:rPr>
        <w:t>ikayetlerin</w:t>
      </w:r>
      <w:r w:rsidR="00C87546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684F">
        <w:rPr>
          <w:rFonts w:ascii="Times New Roman" w:hAnsi="Times New Roman" w:cs="Times New Roman"/>
          <w:sz w:val="24"/>
          <w:szCs w:val="24"/>
          <w:lang w:val="tr-TR"/>
        </w:rPr>
        <w:t>t</w:t>
      </w:r>
      <w:r w:rsidR="00C87546" w:rsidRPr="003A684F">
        <w:rPr>
          <w:rFonts w:ascii="Times New Roman" w:hAnsi="Times New Roman" w:cs="Times New Roman"/>
          <w:sz w:val="24"/>
          <w:szCs w:val="24"/>
          <w:lang w:val="tr-TR"/>
        </w:rPr>
        <w:t>akibi</w:t>
      </w:r>
      <w:r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</w:p>
    <w:p w14:paraId="399894AE" w14:textId="77777777" w:rsidR="007530BB" w:rsidRPr="003A684F" w:rsidRDefault="001C3C50" w:rsidP="00FC5912">
      <w:pPr>
        <w:pStyle w:val="ListeParagraf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3A684F">
        <w:rPr>
          <w:rFonts w:ascii="Times New Roman" w:hAnsi="Times New Roman" w:cs="Times New Roman"/>
          <w:sz w:val="24"/>
          <w:szCs w:val="24"/>
          <w:lang w:val="tr-TR"/>
        </w:rPr>
        <w:t>iletişim</w:t>
      </w:r>
      <w:proofErr w:type="gramEnd"/>
      <w:r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faaliyetlerinin yürütülmesi, </w:t>
      </w:r>
    </w:p>
    <w:p w14:paraId="2D8CA97C" w14:textId="77777777" w:rsidR="007530BB" w:rsidRPr="00F91D5F" w:rsidRDefault="00067189" w:rsidP="00FC5912">
      <w:pPr>
        <w:pStyle w:val="ListeParagraf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3A684F">
        <w:rPr>
          <w:rFonts w:ascii="Times New Roman" w:hAnsi="Times New Roman" w:cs="Times New Roman"/>
          <w:sz w:val="24"/>
          <w:szCs w:val="24"/>
          <w:lang w:val="tr-TR"/>
        </w:rPr>
        <w:t>yetkili</w:t>
      </w:r>
      <w:proofErr w:type="gramEnd"/>
      <w:r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kişi, kurum ve kuruluşlara bilgi verilmesi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</w:p>
    <w:p w14:paraId="084EBE76" w14:textId="77777777" w:rsidR="00F01B6A" w:rsidRPr="00F91D5F" w:rsidRDefault="00455254" w:rsidP="00FC5912">
      <w:pPr>
        <w:pStyle w:val="ListeParagraf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internet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aracılığıyla web sitemize erişiminizi sağlayabilmek amacıyla işlenecektir.</w:t>
      </w:r>
    </w:p>
    <w:p w14:paraId="2E181D0B" w14:textId="77777777" w:rsidR="00932633" w:rsidRDefault="00932633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E1EBE5B" w14:textId="77777777" w:rsidR="003A684F" w:rsidRDefault="003A684F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53098D7" w14:textId="77777777" w:rsidR="003A684F" w:rsidRDefault="003A684F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70B13DC" w14:textId="77777777" w:rsidR="003A684F" w:rsidRPr="00F91D5F" w:rsidRDefault="003A684F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E1F047D" w14:textId="77777777" w:rsidR="008630B4" w:rsidRPr="00F91D5F" w:rsidRDefault="00BE1077" w:rsidP="00FC5912">
      <w:pPr>
        <w:pStyle w:val="ListeParagraf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Müşteriler</w:t>
      </w:r>
      <w:r w:rsidR="00431CD9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imiz</w:t>
      </w:r>
    </w:p>
    <w:p w14:paraId="36FC12EA" w14:textId="77777777" w:rsidR="00067189" w:rsidRPr="00F91D5F" w:rsidRDefault="0006718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F6E7D3C" w14:textId="03DF5D74" w:rsidR="00635A26" w:rsidRPr="00F91D5F" w:rsidRDefault="00455254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Gerçek kişi müşterilerimizin veya tüzel kişi müşterilerimizin </w:t>
      </w:r>
      <w:r w:rsidR="000865E9" w:rsidRPr="00F91D5F">
        <w:rPr>
          <w:rFonts w:ascii="Times New Roman" w:hAnsi="Times New Roman" w:cs="Times New Roman"/>
          <w:sz w:val="24"/>
          <w:szCs w:val="24"/>
          <w:lang w:val="tr-TR"/>
        </w:rPr>
        <w:t>yetkililerinin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ve/veya </w:t>
      </w:r>
      <w:r w:rsidR="00326E7D" w:rsidRPr="00F91D5F">
        <w:rPr>
          <w:rFonts w:ascii="Times New Roman" w:hAnsi="Times New Roman" w:cs="Times New Roman"/>
          <w:sz w:val="24"/>
          <w:szCs w:val="24"/>
          <w:lang w:val="tr-TR"/>
        </w:rPr>
        <w:t>çalışanlarının</w:t>
      </w:r>
      <w:r w:rsidR="00502E64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k</w:t>
      </w:r>
      <w:r w:rsidR="008630B4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imlik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8630B4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8630B4" w:rsidRPr="00F91D5F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DA13B2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i</w:t>
      </w:r>
      <w:r w:rsidR="00DA13B2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letişim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DA13B2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DA13B2" w:rsidRPr="00F91D5F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D70E8B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m</w:t>
      </w:r>
      <w:r w:rsidR="00D70E8B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üşteri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i</w:t>
      </w:r>
      <w:r w:rsidR="00D70E8B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şlemi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D70E8B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91D5F">
        <w:rPr>
          <w:rFonts w:ascii="Times New Roman" w:hAnsi="Times New Roman" w:cs="Times New Roman"/>
          <w:i/>
          <w:iCs/>
          <w:sz w:val="24"/>
          <w:szCs w:val="24"/>
          <w:lang w:val="tr-TR"/>
        </w:rPr>
        <w:t>(</w:t>
      </w:r>
      <w:r w:rsidRPr="00F91D5F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ör.</w:t>
      </w:r>
      <w:r w:rsidRPr="00F91D5F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sipariş bilgisi)</w:t>
      </w:r>
      <w:r w:rsidR="00FD5005" w:rsidRPr="00F91D5F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8630B4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f</w:t>
      </w:r>
      <w:r w:rsidR="008630B4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iziksel </w:t>
      </w:r>
      <w:proofErr w:type="gramStart"/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m</w:t>
      </w:r>
      <w:r w:rsidR="008630B4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ekan</w:t>
      </w:r>
      <w:proofErr w:type="gramEnd"/>
      <w:r w:rsidR="008630B4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g</w:t>
      </w:r>
      <w:r w:rsidR="008630B4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üvenliği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8630B4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F061F3" w:rsidRPr="00F91D5F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8F7412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f</w:t>
      </w:r>
      <w:r w:rsidR="008F7412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inans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8F7412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91D5F">
        <w:rPr>
          <w:rFonts w:ascii="Times New Roman" w:hAnsi="Times New Roman" w:cs="Times New Roman"/>
          <w:i/>
          <w:iCs/>
          <w:sz w:val="24"/>
          <w:szCs w:val="24"/>
          <w:lang w:val="tr-TR"/>
        </w:rPr>
        <w:t>(</w:t>
      </w:r>
      <w:r w:rsidRPr="00F91D5F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ör.</w:t>
      </w:r>
      <w:r w:rsidRPr="00F91D5F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bilanço bilgileri)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7A7121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C3C50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hukuki işlem bilgileri</w:t>
      </w:r>
      <w:r w:rsidR="00CD1DE9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 (</w:t>
      </w:r>
      <w:r w:rsidR="00CD1DE9" w:rsidRPr="00F91D5F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ör.</w:t>
      </w:r>
      <w:r w:rsidR="00CD1DE9" w:rsidRPr="00F91D5F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dava dosyası bilgileri)</w:t>
      </w:r>
      <w:r w:rsidR="001C3C50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p</w:t>
      </w:r>
      <w:r w:rsidR="007A7121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azarlama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7A7121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CD1DE9" w:rsidRPr="00F91D5F">
        <w:rPr>
          <w:rFonts w:ascii="Times New Roman" w:hAnsi="Times New Roman" w:cs="Times New Roman"/>
          <w:sz w:val="24"/>
          <w:szCs w:val="24"/>
          <w:lang w:val="tr-TR"/>
        </w:rPr>
        <w:t>;</w:t>
      </w:r>
    </w:p>
    <w:p w14:paraId="4CC76C05" w14:textId="77777777" w:rsidR="00416B96" w:rsidRPr="00F91D5F" w:rsidRDefault="00241E5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</w:p>
    <w:p w14:paraId="1987D429" w14:textId="77777777" w:rsidR="007530BB" w:rsidRPr="00F91D5F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faaliyetlerin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mevzuata uygun yürütülmesi, </w:t>
      </w:r>
    </w:p>
    <w:p w14:paraId="0AE2E24B" w14:textId="77777777" w:rsidR="007530BB" w:rsidRPr="00F91D5F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finans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ve muhasebe işlerinin yürütülmesi, </w:t>
      </w:r>
    </w:p>
    <w:p w14:paraId="3D100FF8" w14:textId="77777777" w:rsidR="007530BB" w:rsidRPr="00F91D5F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iş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faaliyetlerinin yürütülmesi/denetimi, </w:t>
      </w:r>
    </w:p>
    <w:p w14:paraId="2C4163D4" w14:textId="77777777" w:rsidR="007530BB" w:rsidRPr="00F91D5F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lojistik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faaliyetlerinin yürütülmesi, </w:t>
      </w:r>
    </w:p>
    <w:p w14:paraId="639F8179" w14:textId="77777777" w:rsidR="007530BB" w:rsidRPr="00F91D5F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mal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/hizmet satış sonrası destek hizmetlerinin yürütülmesi, </w:t>
      </w:r>
    </w:p>
    <w:p w14:paraId="7936E767" w14:textId="77777777" w:rsidR="007530BB" w:rsidRPr="00F91D5F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mal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/hizmet satış süreçlerinin yürütülmesi, </w:t>
      </w:r>
    </w:p>
    <w:p w14:paraId="4A586290" w14:textId="77777777" w:rsidR="007530BB" w:rsidRPr="00F91D5F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pazarlama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analiz çalışmalarının yürütülmesi, </w:t>
      </w:r>
    </w:p>
    <w:p w14:paraId="3BCA09CD" w14:textId="77777777" w:rsidR="007530BB" w:rsidRPr="00F91D5F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sözleşme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süreçlerinin yürütülmesi, </w:t>
      </w:r>
    </w:p>
    <w:p w14:paraId="50E6CEFE" w14:textId="77777777" w:rsidR="007530BB" w:rsidRPr="00F91D5F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yetkili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kişi, kurum ve kuruluşlara bilgi verilmesi, </w:t>
      </w:r>
    </w:p>
    <w:p w14:paraId="419FD817" w14:textId="77777777" w:rsidR="007530BB" w:rsidRPr="00F91D5F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fiziksel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mekan güvenliğinin temini, </w:t>
      </w:r>
    </w:p>
    <w:p w14:paraId="2C31C0D3" w14:textId="77777777" w:rsidR="007530BB" w:rsidRPr="00F91D5F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hukuki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uyuşmazlıkların giderilmesi, </w:t>
      </w:r>
    </w:p>
    <w:p w14:paraId="0BBF29A9" w14:textId="77777777" w:rsidR="007530BB" w:rsidRPr="00F91D5F" w:rsidRDefault="007402A2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saklama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ve arşiv faaliyetlerinin yürütülmesi, </w:t>
      </w:r>
    </w:p>
    <w:p w14:paraId="3FADE50D" w14:textId="77777777" w:rsidR="007530BB" w:rsidRPr="00F91D5F" w:rsidRDefault="00FD5E0C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risk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yönetimi süreçlerinin yürütülmesi</w:t>
      </w:r>
      <w:r w:rsidR="00635A26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</w:p>
    <w:p w14:paraId="0D390775" w14:textId="77777777" w:rsidR="007530BB" w:rsidRPr="003A684F" w:rsidRDefault="00635A26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3A684F">
        <w:rPr>
          <w:rFonts w:ascii="Times New Roman" w:hAnsi="Times New Roman" w:cs="Times New Roman"/>
          <w:sz w:val="24"/>
          <w:szCs w:val="24"/>
          <w:lang w:val="tr-TR"/>
        </w:rPr>
        <w:t>reklam</w:t>
      </w:r>
      <w:proofErr w:type="gramEnd"/>
      <w:r w:rsidRPr="003A684F">
        <w:rPr>
          <w:rFonts w:ascii="Times New Roman" w:hAnsi="Times New Roman" w:cs="Times New Roman"/>
          <w:sz w:val="24"/>
          <w:szCs w:val="24"/>
          <w:lang w:val="tr-TR"/>
        </w:rPr>
        <w:t>/kampanya/promosyon süreçlerinin yürütülmesi</w:t>
      </w:r>
      <w:r w:rsidR="00581474" w:rsidRPr="003A684F">
        <w:rPr>
          <w:rFonts w:ascii="Times New Roman" w:hAnsi="Times New Roman" w:cs="Times New Roman"/>
          <w:sz w:val="24"/>
          <w:szCs w:val="24"/>
          <w:lang w:val="tr-TR"/>
        </w:rPr>
        <w:t>, ticari elektronik ileti gönderebilmesi,</w:t>
      </w:r>
      <w:r w:rsidR="00FD5E0C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FDFBDE9" w14:textId="77777777" w:rsidR="007530BB" w:rsidRPr="003A684F" w:rsidRDefault="00FD5E0C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3A684F">
        <w:rPr>
          <w:rFonts w:ascii="Times New Roman" w:hAnsi="Times New Roman" w:cs="Times New Roman"/>
          <w:sz w:val="24"/>
          <w:szCs w:val="24"/>
          <w:lang w:val="tr-TR"/>
        </w:rPr>
        <w:t>firma</w:t>
      </w:r>
      <w:proofErr w:type="gramEnd"/>
      <w:r w:rsidRPr="003A684F">
        <w:rPr>
          <w:rFonts w:ascii="Times New Roman" w:hAnsi="Times New Roman" w:cs="Times New Roman"/>
          <w:sz w:val="24"/>
          <w:szCs w:val="24"/>
          <w:lang w:val="tr-TR"/>
        </w:rPr>
        <w:t>/ürün/hizmetlere bağlılık süreçlerinin yürütülmesi</w:t>
      </w:r>
      <w:r w:rsidR="001C3C50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</w:p>
    <w:p w14:paraId="25858C81" w14:textId="77777777" w:rsidR="003F766F" w:rsidRPr="003A684F" w:rsidRDefault="001C3C50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3A684F">
        <w:rPr>
          <w:rFonts w:ascii="Times New Roman" w:hAnsi="Times New Roman" w:cs="Times New Roman"/>
          <w:sz w:val="24"/>
          <w:szCs w:val="24"/>
          <w:lang w:val="tr-TR"/>
        </w:rPr>
        <w:t>iletişim</w:t>
      </w:r>
      <w:proofErr w:type="gramEnd"/>
      <w:r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faaliyetlerinin yürütülmesi</w:t>
      </w:r>
      <w:r w:rsidR="00FD5E0C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402A2" w:rsidRPr="003A684F">
        <w:rPr>
          <w:rFonts w:ascii="Times New Roman" w:hAnsi="Times New Roman" w:cs="Times New Roman"/>
          <w:sz w:val="24"/>
          <w:szCs w:val="24"/>
          <w:lang w:val="tr-TR"/>
        </w:rPr>
        <w:t>amaçları ile işlenecektir.</w:t>
      </w:r>
    </w:p>
    <w:p w14:paraId="0F6C0A2E" w14:textId="77777777" w:rsidR="00622D71" w:rsidRPr="003A684F" w:rsidRDefault="00622D71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ECF4DF8" w14:textId="57520C15" w:rsidR="00DD07DD" w:rsidRPr="003A684F" w:rsidRDefault="00DD07DD" w:rsidP="00FC5912">
      <w:pPr>
        <w:pStyle w:val="ListeParagraf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A684F">
        <w:rPr>
          <w:rFonts w:ascii="Times New Roman" w:hAnsi="Times New Roman" w:cs="Times New Roman"/>
          <w:b/>
          <w:bCs/>
          <w:sz w:val="24"/>
          <w:szCs w:val="24"/>
          <w:lang w:val="tr-TR"/>
        </w:rPr>
        <w:t>Potansiyel Müşterilerimiz</w:t>
      </w:r>
      <w:r w:rsidR="00F86205" w:rsidRPr="003A684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31EEF2F8" w14:textId="77777777" w:rsidR="00FD5E0C" w:rsidRPr="003A684F" w:rsidRDefault="00FD5E0C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6EBDFB3" w14:textId="77777777" w:rsidR="00635A26" w:rsidRPr="003A684F" w:rsidRDefault="000865E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Gerçek kişi müşterilerimizin veya tüzel kişi müşterilerimizin </w:t>
      </w:r>
      <w:r w:rsidR="00326E7D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yetkililerinin </w:t>
      </w:r>
      <w:r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ve/veya </w:t>
      </w:r>
      <w:r w:rsidR="00326E7D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çalışanlarının </w:t>
      </w:r>
      <w:r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k</w:t>
      </w:r>
      <w:r w:rsidR="00D43108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imlik </w:t>
      </w:r>
      <w:r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D43108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D43108" w:rsidRPr="003A684F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C2286B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i</w:t>
      </w:r>
      <w:r w:rsidR="00C2286B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letişim </w:t>
      </w:r>
      <w:r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C2286B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85748C" w:rsidRPr="003A684F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9823AF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m</w:t>
      </w:r>
      <w:r w:rsidR="009823AF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üşteri </w:t>
      </w:r>
      <w:r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i</w:t>
      </w:r>
      <w:r w:rsidR="009823AF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şlemi </w:t>
      </w:r>
      <w:r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9823AF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9823AF" w:rsidRPr="003A684F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D43108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35A26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f</w:t>
      </w:r>
      <w:r w:rsidR="00D43108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iziksel </w:t>
      </w:r>
      <w:proofErr w:type="gramStart"/>
      <w:r w:rsidR="00635A26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m</w:t>
      </w:r>
      <w:r w:rsidR="00D43108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ekan</w:t>
      </w:r>
      <w:proofErr w:type="gramEnd"/>
      <w:r w:rsidR="00D43108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 </w:t>
      </w:r>
      <w:r w:rsidR="00635A26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g</w:t>
      </w:r>
      <w:r w:rsidR="00D43108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üvenliği </w:t>
      </w:r>
      <w:r w:rsidR="00635A26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D43108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635A26" w:rsidRPr="003A684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, </w:t>
      </w:r>
      <w:r w:rsidR="00635A26" w:rsidRPr="003A684F">
        <w:rPr>
          <w:rFonts w:ascii="Times New Roman" w:hAnsi="Times New Roman" w:cs="Times New Roman"/>
          <w:sz w:val="24"/>
          <w:szCs w:val="24"/>
          <w:u w:val="single"/>
          <w:lang w:val="tr-TR"/>
        </w:rPr>
        <w:t>pazarlama bilgileri</w:t>
      </w:r>
      <w:r w:rsidR="00635A26" w:rsidRPr="003A684F">
        <w:rPr>
          <w:rFonts w:ascii="Times New Roman" w:hAnsi="Times New Roman" w:cs="Times New Roman"/>
          <w:b/>
          <w:bCs/>
          <w:sz w:val="24"/>
          <w:szCs w:val="24"/>
          <w:lang w:val="tr-TR"/>
        </w:rPr>
        <w:t>;</w:t>
      </w:r>
      <w:r w:rsidR="00635A26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1F19412" w14:textId="77777777" w:rsidR="00416B96" w:rsidRPr="003A684F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BCA394C" w14:textId="77777777" w:rsidR="007530BB" w:rsidRPr="003A684F" w:rsidRDefault="00635A26" w:rsidP="00FC5912">
      <w:pPr>
        <w:pStyle w:val="ListeParagraf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3A684F">
        <w:rPr>
          <w:rFonts w:ascii="Times New Roman" w:hAnsi="Times New Roman" w:cs="Times New Roman"/>
          <w:sz w:val="24"/>
          <w:szCs w:val="24"/>
          <w:lang w:val="tr-TR"/>
        </w:rPr>
        <w:t>m</w:t>
      </w:r>
      <w:r w:rsidR="00557CF8" w:rsidRPr="003A684F">
        <w:rPr>
          <w:rFonts w:ascii="Times New Roman" w:hAnsi="Times New Roman" w:cs="Times New Roman"/>
          <w:sz w:val="24"/>
          <w:szCs w:val="24"/>
          <w:lang w:val="tr-TR"/>
        </w:rPr>
        <w:t>al</w:t>
      </w:r>
      <w:proofErr w:type="gramEnd"/>
      <w:r w:rsidR="00557CF8" w:rsidRPr="003A684F">
        <w:rPr>
          <w:rFonts w:ascii="Times New Roman" w:hAnsi="Times New Roman" w:cs="Times New Roman"/>
          <w:sz w:val="24"/>
          <w:szCs w:val="24"/>
          <w:lang w:val="tr-TR"/>
        </w:rPr>
        <w:t>/</w:t>
      </w:r>
      <w:r w:rsidRPr="003A684F">
        <w:rPr>
          <w:rFonts w:ascii="Times New Roman" w:hAnsi="Times New Roman" w:cs="Times New Roman"/>
          <w:sz w:val="24"/>
          <w:szCs w:val="24"/>
          <w:lang w:val="tr-TR"/>
        </w:rPr>
        <w:t>h</w:t>
      </w:r>
      <w:r w:rsidR="00557CF8"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izmet </w:t>
      </w:r>
      <w:r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satış süreçlerinin yönetilmesi, </w:t>
      </w:r>
    </w:p>
    <w:p w14:paraId="180512BF" w14:textId="77777777" w:rsidR="007530BB" w:rsidRPr="003A684F" w:rsidRDefault="00635A26" w:rsidP="00FC5912">
      <w:pPr>
        <w:pStyle w:val="ListeParagraf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3A684F">
        <w:rPr>
          <w:rFonts w:ascii="Times New Roman" w:hAnsi="Times New Roman" w:cs="Times New Roman"/>
          <w:sz w:val="24"/>
          <w:szCs w:val="24"/>
          <w:lang w:val="tr-TR"/>
        </w:rPr>
        <w:t>sözleşme</w:t>
      </w:r>
      <w:proofErr w:type="gramEnd"/>
      <w:r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süreçlerinin yürütülmesi, </w:t>
      </w:r>
    </w:p>
    <w:p w14:paraId="15ACDFDD" w14:textId="77777777" w:rsidR="007530BB" w:rsidRPr="003A684F" w:rsidRDefault="00635A26" w:rsidP="00FC5912">
      <w:pPr>
        <w:pStyle w:val="ListeParagraf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3A684F">
        <w:rPr>
          <w:rFonts w:ascii="Times New Roman" w:hAnsi="Times New Roman" w:cs="Times New Roman"/>
          <w:sz w:val="24"/>
          <w:szCs w:val="24"/>
          <w:lang w:val="tr-TR"/>
        </w:rPr>
        <w:t>fiziksel</w:t>
      </w:r>
      <w:proofErr w:type="gramEnd"/>
      <w:r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 mekan güvenliğinin temini, </w:t>
      </w:r>
    </w:p>
    <w:p w14:paraId="2414D6C9" w14:textId="77777777" w:rsidR="00581474" w:rsidRPr="003A684F" w:rsidRDefault="00581474" w:rsidP="00581474">
      <w:pPr>
        <w:pStyle w:val="ListeParagraf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3A684F">
        <w:rPr>
          <w:rFonts w:ascii="Times New Roman" w:hAnsi="Times New Roman" w:cs="Times New Roman"/>
          <w:sz w:val="24"/>
          <w:szCs w:val="24"/>
          <w:lang w:val="tr-TR"/>
        </w:rPr>
        <w:t>reklam</w:t>
      </w:r>
      <w:proofErr w:type="gramEnd"/>
      <w:r w:rsidRPr="003A684F">
        <w:rPr>
          <w:rFonts w:ascii="Times New Roman" w:hAnsi="Times New Roman" w:cs="Times New Roman"/>
          <w:sz w:val="24"/>
          <w:szCs w:val="24"/>
          <w:lang w:val="tr-TR"/>
        </w:rPr>
        <w:t xml:space="preserve">/kampanya/promosyon süreçlerinin yürütülmesi, ticari elektronik ileti gönderebilmesi, </w:t>
      </w:r>
    </w:p>
    <w:p w14:paraId="4E80AB05" w14:textId="77777777" w:rsidR="008C6099" w:rsidRPr="00F91D5F" w:rsidRDefault="00FD5E0C" w:rsidP="00FC5912">
      <w:pPr>
        <w:pStyle w:val="ListeParagraf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pazarlama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analiz çalışmalarının yürütülmesi amaçları ile işlenecektir</w:t>
      </w:r>
    </w:p>
    <w:p w14:paraId="392DBC07" w14:textId="77777777" w:rsidR="00C64CA6" w:rsidRPr="00F91D5F" w:rsidRDefault="00C64CA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A9330E3" w14:textId="77777777" w:rsidR="00416B96" w:rsidRPr="00F91D5F" w:rsidRDefault="00170B6B" w:rsidP="00FC5912">
      <w:pPr>
        <w:pStyle w:val="ListeParagraf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Tedarikçi Çalışanımız</w:t>
      </w:r>
    </w:p>
    <w:p w14:paraId="6BC72DDC" w14:textId="77777777" w:rsidR="00D43108" w:rsidRPr="00F91D5F" w:rsidRDefault="00D43108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3373001" w14:textId="77777777" w:rsidR="002D3E0D" w:rsidRPr="00667EDD" w:rsidRDefault="00FD5E0C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667EDD">
        <w:rPr>
          <w:rFonts w:ascii="Times New Roman" w:hAnsi="Times New Roman" w:cs="Times New Roman"/>
          <w:sz w:val="24"/>
          <w:szCs w:val="24"/>
          <w:lang w:val="tr-TR"/>
        </w:rPr>
        <w:t xml:space="preserve">Tedarikçi çalışanımızın </w:t>
      </w:r>
      <w:r w:rsidRPr="00667EDD">
        <w:rPr>
          <w:rFonts w:ascii="Times New Roman" w:hAnsi="Times New Roman" w:cs="Times New Roman"/>
          <w:sz w:val="24"/>
          <w:szCs w:val="24"/>
          <w:u w:val="single"/>
          <w:lang w:val="tr-TR"/>
        </w:rPr>
        <w:t>kimlik bilgileri</w:t>
      </w:r>
      <w:r w:rsidRPr="00667EDD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667EDD">
        <w:rPr>
          <w:rFonts w:ascii="Times New Roman" w:hAnsi="Times New Roman" w:cs="Times New Roman"/>
          <w:sz w:val="24"/>
          <w:szCs w:val="24"/>
          <w:u w:val="single"/>
          <w:lang w:val="tr-TR"/>
        </w:rPr>
        <w:t>iletişim bilgileri</w:t>
      </w:r>
      <w:r w:rsidRPr="00667EDD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667EDD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fiziksel </w:t>
      </w:r>
      <w:proofErr w:type="gramStart"/>
      <w:r w:rsidRPr="00667EDD">
        <w:rPr>
          <w:rFonts w:ascii="Times New Roman" w:hAnsi="Times New Roman" w:cs="Times New Roman"/>
          <w:sz w:val="24"/>
          <w:szCs w:val="24"/>
          <w:u w:val="single"/>
          <w:lang w:val="tr-TR"/>
        </w:rPr>
        <w:t>mekan</w:t>
      </w:r>
      <w:proofErr w:type="gramEnd"/>
      <w:r w:rsidRPr="00667EDD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 güvenliği bilgileri</w:t>
      </w:r>
      <w:r w:rsidR="00416B96" w:rsidRPr="00667EDD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, mesleki deneyim bilgileri </w:t>
      </w:r>
      <w:r w:rsidR="00416B96" w:rsidRPr="00667EDD">
        <w:rPr>
          <w:rFonts w:ascii="Times New Roman" w:hAnsi="Times New Roman" w:cs="Times New Roman"/>
          <w:i/>
          <w:iCs/>
          <w:sz w:val="24"/>
          <w:szCs w:val="24"/>
          <w:u w:val="single"/>
          <w:lang w:val="tr-TR"/>
        </w:rPr>
        <w:t>(ör. meslek içi eğitim bilgileri)</w:t>
      </w:r>
      <w:r w:rsidRPr="00667EDD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;</w:t>
      </w:r>
    </w:p>
    <w:p w14:paraId="0739838A" w14:textId="77777777" w:rsidR="00416B96" w:rsidRPr="00F91D5F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477EB32" w14:textId="77777777" w:rsidR="007530BB" w:rsidRPr="00F91D5F" w:rsidRDefault="00FD5E0C" w:rsidP="00FC5912">
      <w:pPr>
        <w:pStyle w:val="Liste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iletişim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faaliyetlerinin yürütülmesi, </w:t>
      </w:r>
    </w:p>
    <w:p w14:paraId="4786C17E" w14:textId="77777777" w:rsidR="007530BB" w:rsidRPr="00F91D5F" w:rsidRDefault="00FD5E0C" w:rsidP="00FC5912">
      <w:pPr>
        <w:pStyle w:val="Liste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iş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faaliyetlerinin yürütülmesi/denetimi, </w:t>
      </w:r>
    </w:p>
    <w:p w14:paraId="17B9E0EF" w14:textId="77777777" w:rsidR="007530BB" w:rsidRPr="00F91D5F" w:rsidRDefault="00FD5E0C" w:rsidP="00FC5912">
      <w:pPr>
        <w:pStyle w:val="Liste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fiziksel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mekan güvenliğinin temini</w:t>
      </w:r>
      <w:r w:rsidR="002646C1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</w:p>
    <w:p w14:paraId="50F6E25A" w14:textId="77777777" w:rsidR="007530BB" w:rsidRPr="00F91D5F" w:rsidRDefault="002646C1" w:rsidP="00FC5912">
      <w:pPr>
        <w:pStyle w:val="Liste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tedarik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zinciri yönetimi süreçlerinin yürütülmesi, </w:t>
      </w:r>
    </w:p>
    <w:p w14:paraId="2A567302" w14:textId="77777777" w:rsidR="007530BB" w:rsidRPr="00F91D5F" w:rsidRDefault="002646C1" w:rsidP="00FC5912">
      <w:pPr>
        <w:pStyle w:val="Liste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lojistik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faaliyetlerinin yürütülmesi</w:t>
      </w:r>
      <w:r w:rsidR="00416B96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</w:p>
    <w:p w14:paraId="5186E52C" w14:textId="77777777" w:rsidR="007530BB" w:rsidRPr="00F91D5F" w:rsidRDefault="00416B96" w:rsidP="00FC5912">
      <w:pPr>
        <w:pStyle w:val="Liste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faaliyetlerin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mevzuata uygun yürütülmesi, </w:t>
      </w:r>
    </w:p>
    <w:p w14:paraId="3F12B3D5" w14:textId="77777777" w:rsidR="00C03C0A" w:rsidRPr="00F91D5F" w:rsidRDefault="00416B96" w:rsidP="00FC5912">
      <w:pPr>
        <w:pStyle w:val="Liste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iş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sağlığı/güvenliği faaliyetlerinin yürütülmesi</w:t>
      </w:r>
      <w:r w:rsidR="002646C1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amaçları ile işlenecektir. </w:t>
      </w:r>
    </w:p>
    <w:p w14:paraId="4B89CCF8" w14:textId="77777777" w:rsidR="008E1D16" w:rsidRPr="00F91D5F" w:rsidRDefault="008E1D1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tr-TR"/>
        </w:rPr>
      </w:pPr>
    </w:p>
    <w:p w14:paraId="008910BA" w14:textId="17BF3812" w:rsidR="00D22934" w:rsidRPr="00F91D5F" w:rsidRDefault="00C3527C" w:rsidP="00FC5912">
      <w:pPr>
        <w:pStyle w:val="ListeParagraf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Tedarikçi Yetkilimiz</w:t>
      </w:r>
      <w:r w:rsidR="00F86205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           </w:t>
      </w:r>
    </w:p>
    <w:p w14:paraId="25535FC0" w14:textId="77777777" w:rsidR="008E1D16" w:rsidRPr="00F91D5F" w:rsidRDefault="008E1D1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A8D1ABA" w14:textId="77777777" w:rsidR="00C3527C" w:rsidRPr="00F91D5F" w:rsidRDefault="002646C1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Gerçek kişi tedarikçilerimizin veya tüzel kişi tedarikçi yetkililerimizin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kimlik bilgileri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iletişim bilgileri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fiziksel </w:t>
      </w:r>
      <w:proofErr w:type="gramStart"/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mekan</w:t>
      </w:r>
      <w:proofErr w:type="gramEnd"/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 güvenliği</w:t>
      </w:r>
      <w:r w:rsidR="00326E7D"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 bilgileri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müşteri işlemi bilgileri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finans bilgileri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F91D5F">
        <w:rPr>
          <w:rFonts w:ascii="Times New Roman" w:hAnsi="Times New Roman" w:cs="Times New Roman"/>
          <w:sz w:val="24"/>
          <w:szCs w:val="24"/>
          <w:u w:val="single"/>
          <w:lang w:val="tr-TR"/>
        </w:rPr>
        <w:t>pazarlama bilgileri, hukuki işlem bilgileri</w:t>
      </w:r>
      <w:r w:rsidRPr="00F91D5F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;</w:t>
      </w:r>
    </w:p>
    <w:p w14:paraId="6247059B" w14:textId="77777777" w:rsidR="00416B96" w:rsidRPr="00F91D5F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9AEFE0F" w14:textId="77777777" w:rsidR="007530BB" w:rsidRPr="00F91D5F" w:rsidRDefault="002646C1" w:rsidP="00FC5912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iş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faaliyetlerinin yürütülmesi/denetimi, </w:t>
      </w:r>
    </w:p>
    <w:p w14:paraId="29557971" w14:textId="77777777" w:rsidR="007530BB" w:rsidRPr="00F91D5F" w:rsidRDefault="002646C1" w:rsidP="00FC5912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mal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/hizmet satın alım süreçlerinin yürütülmesi, </w:t>
      </w:r>
    </w:p>
    <w:p w14:paraId="4F209E6B" w14:textId="77777777" w:rsidR="007530BB" w:rsidRPr="00F91D5F" w:rsidRDefault="002646C1" w:rsidP="00FC5912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finans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ve muhasebe işlerinin yürütülmesi, </w:t>
      </w:r>
    </w:p>
    <w:p w14:paraId="316A5BD1" w14:textId="77777777" w:rsidR="007530BB" w:rsidRPr="00F91D5F" w:rsidRDefault="002646C1" w:rsidP="00FC5912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sözleşme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süreçlerinin yürütülmesi, </w:t>
      </w:r>
    </w:p>
    <w:p w14:paraId="58513ECF" w14:textId="77777777" w:rsidR="007530BB" w:rsidRPr="00F91D5F" w:rsidRDefault="002646C1" w:rsidP="00FC5912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yatırım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süreçlerinin yürütülmesi, </w:t>
      </w:r>
    </w:p>
    <w:p w14:paraId="3FE37BE4" w14:textId="77777777" w:rsidR="007530BB" w:rsidRPr="00F91D5F" w:rsidRDefault="002646C1" w:rsidP="00FC5912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fiziksel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mekan güvenliğinin temini</w:t>
      </w:r>
      <w:r w:rsidR="00416B96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</w:p>
    <w:p w14:paraId="1514BADD" w14:textId="77777777" w:rsidR="00326E7D" w:rsidRPr="00F91D5F" w:rsidRDefault="00416B96" w:rsidP="00FC5912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F91D5F">
        <w:rPr>
          <w:rFonts w:ascii="Times New Roman" w:hAnsi="Times New Roman" w:cs="Times New Roman"/>
          <w:sz w:val="24"/>
          <w:szCs w:val="24"/>
          <w:lang w:val="tr-TR"/>
        </w:rPr>
        <w:t>hukuk</w:t>
      </w:r>
      <w:proofErr w:type="gram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işlerinin takibi ve yürütülmesi amaçları ile işlenecektir.</w:t>
      </w:r>
    </w:p>
    <w:p w14:paraId="57516C60" w14:textId="77777777" w:rsidR="00722394" w:rsidRPr="00F91D5F" w:rsidRDefault="00722394" w:rsidP="0072239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9B792A3" w14:textId="77777777" w:rsidR="00A87A9A" w:rsidRPr="00F91D5F" w:rsidRDefault="00A87A9A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2816968" w14:textId="77777777" w:rsidR="00BB1C66" w:rsidRPr="00F91D5F" w:rsidRDefault="00BE1077" w:rsidP="00FC5912">
      <w:pPr>
        <w:pStyle w:val="ListeParagraf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Verilerinizin Toplanma Yöntemleri Nelerdir?</w:t>
      </w:r>
    </w:p>
    <w:p w14:paraId="79B58DB9" w14:textId="77777777" w:rsidR="00416B96" w:rsidRPr="00F91D5F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50AF555" w14:textId="77777777" w:rsidR="003A71F0" w:rsidRPr="00F91D5F" w:rsidRDefault="00BE1077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Yukarıda kategoriler halinde belirtilen kişisel verileriniz; </w:t>
      </w:r>
      <w:r w:rsidR="003E5178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sipariş 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>formları, sözleşmeler,</w:t>
      </w:r>
      <w:r w:rsidR="004F17FF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ziyaretçi formları</w:t>
      </w:r>
      <w:r w:rsidR="000C0CD8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gibi fiziki yollarla veya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bilgi sistemleri ve elektronik cihazlar </w:t>
      </w:r>
      <w:r w:rsidRPr="00F91D5F">
        <w:rPr>
          <w:rFonts w:ascii="Times New Roman" w:hAnsi="Times New Roman" w:cs="Times New Roman"/>
          <w:i/>
          <w:iCs/>
          <w:sz w:val="24"/>
          <w:szCs w:val="24"/>
          <w:lang w:val="tr-TR"/>
        </w:rPr>
        <w:t>(</w:t>
      </w:r>
      <w:r w:rsidR="00416B96" w:rsidRPr="00F91D5F">
        <w:rPr>
          <w:rFonts w:ascii="Times New Roman" w:hAnsi="Times New Roman" w:cs="Times New Roman"/>
          <w:i/>
          <w:iCs/>
          <w:sz w:val="24"/>
          <w:szCs w:val="24"/>
          <w:lang w:val="tr-TR"/>
        </w:rPr>
        <w:t>ör.</w:t>
      </w:r>
      <w:r w:rsidRPr="00F91D5F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telekomünikasyon altyapısı, bilgisayar ve telefonlar)</w:t>
      </w:r>
      <w:r w:rsidR="000C0CD8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üçüncü taraflar </w:t>
      </w:r>
      <w:r w:rsidRPr="00F91D5F">
        <w:rPr>
          <w:rFonts w:ascii="Times New Roman" w:hAnsi="Times New Roman" w:cs="Times New Roman"/>
          <w:i/>
          <w:iCs/>
          <w:sz w:val="24"/>
          <w:szCs w:val="24"/>
          <w:lang w:val="tr-TR"/>
        </w:rPr>
        <w:t>(</w:t>
      </w:r>
      <w:r w:rsidR="00416B96" w:rsidRPr="00F91D5F">
        <w:rPr>
          <w:rFonts w:ascii="Times New Roman" w:hAnsi="Times New Roman" w:cs="Times New Roman"/>
          <w:i/>
          <w:iCs/>
          <w:sz w:val="24"/>
          <w:szCs w:val="24"/>
          <w:lang w:val="tr-TR"/>
        </w:rPr>
        <w:t>ör.</w:t>
      </w:r>
      <w:r w:rsidRPr="00F91D5F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KKB ve Findeks)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>, web site</w:t>
      </w:r>
      <w:r w:rsidR="00866F41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miz 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>ve ilgili kişi tarafından beyan edilen diğer belgeler vasıtasıyla</w:t>
      </w:r>
      <w:r w:rsidR="00416B96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otomatik</w:t>
      </w:r>
      <w:r w:rsidR="004F17FF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olan</w:t>
      </w:r>
      <w:r w:rsidR="00416B96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veya otomatik olmayan yollarla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toplanmaktadır. </w:t>
      </w:r>
    </w:p>
    <w:p w14:paraId="507292EC" w14:textId="77777777" w:rsidR="003A71F0" w:rsidRPr="00F91D5F" w:rsidRDefault="003A71F0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67B47CB" w14:textId="77777777" w:rsidR="00416B96" w:rsidRPr="00F91D5F" w:rsidRDefault="00BE1077" w:rsidP="00FC5912">
      <w:pPr>
        <w:pStyle w:val="ListeParagraf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Verilerinizin Toplanmasının Hukuki Sebebi Nedir?</w:t>
      </w:r>
    </w:p>
    <w:p w14:paraId="527E0B57" w14:textId="77777777" w:rsidR="00416B96" w:rsidRPr="00F91D5F" w:rsidRDefault="00416B96" w:rsidP="00FC59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885E537" w14:textId="600C15FE" w:rsidR="00BD29B5" w:rsidRPr="00F91D5F" w:rsidRDefault="00BE1077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sz w:val="24"/>
          <w:szCs w:val="24"/>
          <w:lang w:val="tr-TR"/>
        </w:rPr>
        <w:t>Kişisel verileriniz,</w:t>
      </w:r>
      <w:r w:rsidR="000A26F7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67EDD" w:rsidRPr="00315093">
        <w:rPr>
          <w:rFonts w:ascii="Times New Roman" w:hAnsi="Times New Roman" w:cs="Times New Roman"/>
          <w:sz w:val="24"/>
          <w:szCs w:val="24"/>
        </w:rPr>
        <w:t xml:space="preserve">Fenac </w:t>
      </w:r>
      <w:proofErr w:type="spellStart"/>
      <w:r w:rsidR="00667EDD" w:rsidRPr="00315093">
        <w:rPr>
          <w:rFonts w:ascii="Times New Roman" w:hAnsi="Times New Roman" w:cs="Times New Roman"/>
          <w:sz w:val="24"/>
          <w:szCs w:val="24"/>
        </w:rPr>
        <w:t>Teknoloji</w:t>
      </w:r>
      <w:proofErr w:type="spellEnd"/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tarafından; yukarıda açıklanan amaçların gerçekleştirilmesi doğrultusunda</w:t>
      </w:r>
      <w:r w:rsidR="004D3CB6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6B96" w:rsidRPr="00F91D5F">
        <w:rPr>
          <w:rFonts w:ascii="Times New Roman" w:hAnsi="Times New Roman" w:cs="Times New Roman"/>
          <w:sz w:val="24"/>
          <w:szCs w:val="24"/>
          <w:lang w:val="tr-TR"/>
        </w:rPr>
        <w:t>KVKK’nın</w:t>
      </w:r>
      <w:proofErr w:type="spellEnd"/>
      <w:r w:rsidR="004D3CB6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5</w:t>
      </w:r>
      <w:r w:rsidR="00204914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4D3CB6" w:rsidRPr="00F91D5F">
        <w:rPr>
          <w:rFonts w:ascii="Times New Roman" w:hAnsi="Times New Roman" w:cs="Times New Roman"/>
          <w:sz w:val="24"/>
          <w:szCs w:val="24"/>
          <w:lang w:val="tr-TR"/>
        </w:rPr>
        <w:t>madde</w:t>
      </w:r>
      <w:r w:rsidR="00D411C8" w:rsidRPr="00F91D5F">
        <w:rPr>
          <w:rFonts w:ascii="Times New Roman" w:hAnsi="Times New Roman" w:cs="Times New Roman"/>
          <w:sz w:val="24"/>
          <w:szCs w:val="24"/>
          <w:lang w:val="tr-TR"/>
        </w:rPr>
        <w:t>si</w:t>
      </w:r>
      <w:r w:rsidR="00A8441E" w:rsidRPr="00F91D5F">
        <w:rPr>
          <w:rFonts w:ascii="Times New Roman" w:hAnsi="Times New Roman" w:cs="Times New Roman"/>
          <w:sz w:val="24"/>
          <w:szCs w:val="24"/>
          <w:lang w:val="tr-TR"/>
        </w:rPr>
        <w:t>nd</w:t>
      </w:r>
      <w:r w:rsidR="004D3CB6" w:rsidRPr="00F91D5F">
        <w:rPr>
          <w:rFonts w:ascii="Times New Roman" w:hAnsi="Times New Roman" w:cs="Times New Roman"/>
          <w:sz w:val="24"/>
          <w:szCs w:val="24"/>
          <w:lang w:val="tr-TR"/>
        </w:rPr>
        <w:t>e belirtilmiş olan;</w:t>
      </w:r>
    </w:p>
    <w:p w14:paraId="53B75C4D" w14:textId="77777777" w:rsidR="00416B96" w:rsidRPr="00F91D5F" w:rsidRDefault="00416B96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C5CD056" w14:textId="77777777" w:rsidR="00DF731B" w:rsidRPr="00F91D5F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(i) </w:t>
      </w:r>
      <w:r w:rsidR="00BD29B5" w:rsidRPr="00F91D5F">
        <w:rPr>
          <w:rFonts w:ascii="Times New Roman" w:hAnsi="Times New Roman" w:cs="Times New Roman"/>
          <w:sz w:val="24"/>
          <w:szCs w:val="24"/>
          <w:lang w:val="tr-TR"/>
        </w:rPr>
        <w:t>Kanunlarda açıkça öngörülmesi,</w:t>
      </w:r>
    </w:p>
    <w:p w14:paraId="4FB14F54" w14:textId="77777777" w:rsidR="00416B96" w:rsidRPr="00F91D5F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(ii)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F731B" w:rsidRPr="00F91D5F">
        <w:rPr>
          <w:rFonts w:ascii="Times New Roman" w:hAnsi="Times New Roman" w:cs="Times New Roman"/>
          <w:sz w:val="24"/>
          <w:szCs w:val="24"/>
          <w:lang w:val="tr-TR"/>
        </w:rPr>
        <w:t>Bir sözleşmenin kurulması veya ifasıyla doğrudan</w:t>
      </w:r>
      <w:r w:rsidR="00BD29B5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doğruya ilgili olması kaydıyla;</w:t>
      </w:r>
      <w:r w:rsidR="00DF731B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sözleşmenin taraflarına ait kişisel verile</w:t>
      </w:r>
      <w:r w:rsidR="00BD29B5" w:rsidRPr="00F91D5F">
        <w:rPr>
          <w:rFonts w:ascii="Times New Roman" w:hAnsi="Times New Roman" w:cs="Times New Roman"/>
          <w:sz w:val="24"/>
          <w:szCs w:val="24"/>
          <w:lang w:val="tr-TR"/>
        </w:rPr>
        <w:t>rin işlenmesinin gerekli olması,</w:t>
      </w:r>
    </w:p>
    <w:p w14:paraId="603D2C6B" w14:textId="77777777" w:rsidR="00E626B6" w:rsidRPr="00F91D5F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(iii)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60C82" w:rsidRPr="00F91D5F">
        <w:rPr>
          <w:rFonts w:ascii="Times New Roman" w:hAnsi="Times New Roman" w:cs="Times New Roman"/>
          <w:sz w:val="24"/>
          <w:szCs w:val="24"/>
          <w:lang w:val="tr-TR"/>
        </w:rPr>
        <w:t>Veri sorumlusunun hukuki yükümlülüğünü yerine ge</w:t>
      </w:r>
      <w:r w:rsidR="00BD29B5" w:rsidRPr="00F91D5F">
        <w:rPr>
          <w:rFonts w:ascii="Times New Roman" w:hAnsi="Times New Roman" w:cs="Times New Roman"/>
          <w:sz w:val="24"/>
          <w:szCs w:val="24"/>
          <w:lang w:val="tr-TR"/>
        </w:rPr>
        <w:t>tirebilmesi için zorunlu olması,</w:t>
      </w:r>
    </w:p>
    <w:p w14:paraId="25DDFC15" w14:textId="77777777" w:rsidR="004C59EB" w:rsidRPr="00F91D5F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(iv)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60C82" w:rsidRPr="00F91D5F">
        <w:rPr>
          <w:rFonts w:ascii="Times New Roman" w:hAnsi="Times New Roman" w:cs="Times New Roman"/>
          <w:sz w:val="24"/>
          <w:szCs w:val="24"/>
          <w:lang w:val="tr-TR"/>
        </w:rPr>
        <w:t>Bir hakkın tesisi, kullanılması veya korunması için veri işlem</w:t>
      </w:r>
      <w:r w:rsidR="00BD29B5" w:rsidRPr="00F91D5F">
        <w:rPr>
          <w:rFonts w:ascii="Times New Roman" w:hAnsi="Times New Roman" w:cs="Times New Roman"/>
          <w:sz w:val="24"/>
          <w:szCs w:val="24"/>
          <w:lang w:val="tr-TR"/>
        </w:rPr>
        <w:t>enin zorunlu olması,</w:t>
      </w:r>
    </w:p>
    <w:p w14:paraId="501C8B18" w14:textId="77777777" w:rsidR="00416B96" w:rsidRPr="00667EDD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(v)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60C82" w:rsidRPr="00F91D5F">
        <w:rPr>
          <w:rFonts w:ascii="Times New Roman" w:hAnsi="Times New Roman" w:cs="Times New Roman"/>
          <w:sz w:val="24"/>
          <w:szCs w:val="24"/>
          <w:lang w:val="tr-TR"/>
        </w:rPr>
        <w:t>İlgili kişinin temel hak ve özgürlüklerine zarar vermemek kaydıyla, veri sorumlusunun</w:t>
      </w:r>
      <w:r w:rsidR="00BD29B5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60C82" w:rsidRPr="00F91D5F">
        <w:rPr>
          <w:rFonts w:ascii="Times New Roman" w:hAnsi="Times New Roman" w:cs="Times New Roman"/>
          <w:sz w:val="24"/>
          <w:szCs w:val="24"/>
          <w:lang w:val="tr-TR"/>
        </w:rPr>
        <w:t>meşru menfaatleri için v</w:t>
      </w:r>
      <w:r w:rsidR="00943BFE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eri işlenmesinin zorunlu olması </w:t>
      </w:r>
      <w:r w:rsidR="003547E2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hukuki sebeplerine dayanılarak </w:t>
      </w:r>
      <w:r w:rsidR="003547E2" w:rsidRPr="00667EDD">
        <w:rPr>
          <w:rFonts w:ascii="Times New Roman" w:hAnsi="Times New Roman" w:cs="Times New Roman"/>
          <w:sz w:val="24"/>
          <w:szCs w:val="24"/>
          <w:lang w:val="tr-TR"/>
        </w:rPr>
        <w:t xml:space="preserve">işlenmektedir. </w:t>
      </w:r>
    </w:p>
    <w:p w14:paraId="7210ECE9" w14:textId="77777777" w:rsidR="00581474" w:rsidRPr="00667EDD" w:rsidRDefault="00581474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tr-TR"/>
        </w:rPr>
      </w:pPr>
      <w:r w:rsidRPr="00667EDD">
        <w:rPr>
          <w:rFonts w:ascii="Times New Roman" w:hAnsi="Times New Roman"/>
          <w:b/>
          <w:sz w:val="24"/>
          <w:szCs w:val="24"/>
          <w:lang w:val="tr-TR"/>
        </w:rPr>
        <w:t xml:space="preserve">(vi) </w:t>
      </w:r>
      <w:r w:rsidRPr="00667EDD">
        <w:rPr>
          <w:rFonts w:ascii="Times New Roman" w:hAnsi="Times New Roman"/>
          <w:sz w:val="24"/>
          <w:szCs w:val="24"/>
          <w:lang w:val="tr-TR"/>
        </w:rPr>
        <w:t>Müşterilerimizin ve Potansiyel Müşterilerimizin</w:t>
      </w:r>
      <w:r w:rsidRPr="00667EDD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667EDD">
        <w:rPr>
          <w:rFonts w:ascii="Times New Roman" w:hAnsi="Times New Roman"/>
          <w:sz w:val="24"/>
          <w:szCs w:val="24"/>
          <w:lang w:val="tr-TR"/>
        </w:rPr>
        <w:t xml:space="preserve">Kimlik ve iletişim verileri, </w:t>
      </w:r>
      <w:r w:rsidRPr="00667EDD">
        <w:rPr>
          <w:rFonts w:ascii="Times New Roman" w:hAnsi="Times New Roman"/>
          <w:b/>
          <w:sz w:val="24"/>
          <w:szCs w:val="24"/>
          <w:u w:val="single"/>
          <w:lang w:val="tr-TR"/>
        </w:rPr>
        <w:t xml:space="preserve">açık rızalarına </w:t>
      </w:r>
      <w:proofErr w:type="spellStart"/>
      <w:r w:rsidRPr="00667EDD">
        <w:rPr>
          <w:rFonts w:ascii="Times New Roman" w:hAnsi="Times New Roman"/>
          <w:b/>
          <w:sz w:val="24"/>
          <w:szCs w:val="24"/>
          <w:u w:val="single"/>
          <w:lang w:val="tr-TR"/>
        </w:rPr>
        <w:t>dayanılanarak</w:t>
      </w:r>
      <w:proofErr w:type="spellEnd"/>
      <w:r w:rsidRPr="00667EDD">
        <w:rPr>
          <w:rFonts w:ascii="Times New Roman" w:hAnsi="Times New Roman"/>
          <w:sz w:val="24"/>
          <w:szCs w:val="24"/>
          <w:lang w:val="tr-TR"/>
        </w:rPr>
        <w:t xml:space="preserve"> reklam, kampanya, tanıtım yapılması ve ticari elektronik ileti gönderilebilmesi amaçlarıyla işlenecektir.</w:t>
      </w:r>
    </w:p>
    <w:p w14:paraId="0E5D94A5" w14:textId="77777777" w:rsidR="00764C30" w:rsidRPr="00F91D5F" w:rsidRDefault="00764C30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7C5E491" w14:textId="1DD6DBEA" w:rsidR="00B97CB7" w:rsidRPr="00F91D5F" w:rsidRDefault="00BE1077" w:rsidP="00FC5912">
      <w:pPr>
        <w:pStyle w:val="ListeParagraf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Verilerinizi Üçüncü Bir Kişiye Aktarıyor Muyuz?</w:t>
      </w:r>
      <w:r w:rsidR="00F86205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</w:t>
      </w:r>
      <w:r w:rsidR="00F86205" w:rsidRPr="00F91D5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tr-TR"/>
        </w:rPr>
        <w:t xml:space="preserve">   </w:t>
      </w:r>
    </w:p>
    <w:p w14:paraId="5DDE6631" w14:textId="77777777" w:rsidR="00416B96" w:rsidRPr="00F91D5F" w:rsidRDefault="00416B96" w:rsidP="00FC59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80345A3" w14:textId="77777777" w:rsidR="00B90DC8" w:rsidRPr="00F91D5F" w:rsidRDefault="000D0100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a</w:t>
      </w:r>
      <w:r w:rsidR="007530BB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)</w:t>
      </w:r>
      <w:r w:rsidR="00F2178F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9C0CE9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Ziy</w:t>
      </w:r>
      <w:r w:rsidR="00C02319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aretçilerimize ait kişisel veriler</w:t>
      </w:r>
      <w:r w:rsidR="00AB3837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,</w:t>
      </w:r>
      <w:r w:rsidR="00067189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B90DC8" w:rsidRPr="00F91D5F">
        <w:rPr>
          <w:rFonts w:ascii="Times New Roman" w:hAnsi="Times New Roman" w:cs="Times New Roman"/>
          <w:sz w:val="24"/>
          <w:szCs w:val="24"/>
          <w:lang w:val="tr-TR"/>
        </w:rPr>
        <w:t>hukuki uyuşmazlıkların giderilmesi amacıyla ve ilgili mevzuat gereği talep edilmesi halinde kolluk kuvvetleri ve adli makamlarla paylaşıla</w:t>
      </w:r>
      <w:r w:rsidR="009000FA" w:rsidRPr="00F91D5F">
        <w:rPr>
          <w:rFonts w:ascii="Times New Roman" w:hAnsi="Times New Roman" w:cs="Times New Roman"/>
          <w:sz w:val="24"/>
          <w:szCs w:val="24"/>
          <w:lang w:val="tr-TR"/>
        </w:rPr>
        <w:t>bilecektir.</w:t>
      </w:r>
    </w:p>
    <w:p w14:paraId="70933DE7" w14:textId="77777777" w:rsidR="00067189" w:rsidRPr="00F91D5F" w:rsidRDefault="00067189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BBAAFE4" w14:textId="77777777" w:rsidR="000D1C6A" w:rsidRPr="00F91D5F" w:rsidRDefault="000D0100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sz w:val="24"/>
          <w:szCs w:val="24"/>
          <w:lang w:val="tr-TR"/>
        </w:rPr>
        <w:t>b</w:t>
      </w:r>
      <w:r w:rsidR="007530BB" w:rsidRPr="00F91D5F">
        <w:rPr>
          <w:rFonts w:ascii="Times New Roman" w:hAnsi="Times New Roman" w:cs="Times New Roman"/>
          <w:b/>
          <w:sz w:val="24"/>
          <w:szCs w:val="24"/>
          <w:lang w:val="tr-TR"/>
        </w:rPr>
        <w:t xml:space="preserve">) </w:t>
      </w:r>
      <w:r w:rsidR="000D1C6A" w:rsidRPr="00F91D5F">
        <w:rPr>
          <w:rFonts w:ascii="Times New Roman" w:hAnsi="Times New Roman" w:cs="Times New Roman"/>
          <w:b/>
          <w:sz w:val="24"/>
          <w:szCs w:val="24"/>
          <w:lang w:val="tr-TR"/>
        </w:rPr>
        <w:t xml:space="preserve">Çevrimiçi ziyaretçilerimize ait kişisel veriler, </w:t>
      </w:r>
      <w:r w:rsidR="000D1C6A" w:rsidRPr="00F91D5F">
        <w:rPr>
          <w:rFonts w:ascii="Times New Roman" w:hAnsi="Times New Roman" w:cs="Times New Roman"/>
          <w:sz w:val="24"/>
          <w:szCs w:val="24"/>
          <w:lang w:val="tr-TR"/>
        </w:rPr>
        <w:t>hukuki uyuşmazlıkların giderilmesi amacıyla ve ilgili mevzuat gereği talep edilmesi halinde adli makamlar</w:t>
      </w:r>
      <w:r w:rsidR="00067189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ve yetkili kamu kurum ve kuruluşları ile</w:t>
      </w:r>
      <w:r w:rsidR="000D1C6A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paylaşılabilecektir</w:t>
      </w:r>
      <w:r w:rsidR="00067189" w:rsidRPr="00F91D5F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23FAAA1A" w14:textId="77777777" w:rsidR="00067189" w:rsidRPr="00F91D5F" w:rsidRDefault="00067189" w:rsidP="00FC59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25C6CFA" w14:textId="70A5C570" w:rsidR="00566BA1" w:rsidRPr="00F91D5F" w:rsidRDefault="000D0100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c</w:t>
      </w:r>
      <w:r w:rsidR="007530BB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) </w:t>
      </w:r>
      <w:r w:rsidR="00BA4062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Müşterilerimize ait kişisel veriler,</w:t>
      </w:r>
      <w:r w:rsidR="00067189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365ADA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yasal düzenlemelerin öngördüğü kapsamda, faaliyetlerin mevzuata uygun yürütülmesi, hukuk işlerinin takibi ve yürütülmesi, yetkili kişi, kurum ve kuruluşlara bilgi verilmesi amacıyla yetkili kamu kurum ve kuruluşlarına; iş faaliyetlerinin yürütülmesi/denetimi, risk yönetimi süreçlerinin yürütülmesi, hizmetlerimizin gereği gibi ifa edilebilmesi amaçlarıyla, </w:t>
      </w:r>
      <w:r w:rsidR="00291E1B" w:rsidRPr="00F91D5F">
        <w:rPr>
          <w:rFonts w:ascii="Times New Roman" w:hAnsi="Times New Roman" w:cs="Times New Roman"/>
          <w:sz w:val="24"/>
          <w:szCs w:val="24"/>
          <w:lang w:val="tr-TR"/>
        </w:rPr>
        <w:t>bilişim şirketine,</w:t>
      </w:r>
      <w:r w:rsidR="007530BB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C01FB" w:rsidRPr="00F91D5F">
        <w:rPr>
          <w:rFonts w:ascii="Times New Roman" w:hAnsi="Times New Roman" w:cs="Times New Roman"/>
          <w:sz w:val="24"/>
          <w:szCs w:val="24"/>
          <w:lang w:val="tr-TR"/>
        </w:rPr>
        <w:t>kargo şirketlerine</w:t>
      </w:r>
      <w:r w:rsidR="00067189" w:rsidRPr="00F91D5F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8074E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D7925" w:rsidRPr="00F91D5F">
        <w:rPr>
          <w:rFonts w:ascii="Times New Roman" w:hAnsi="Times New Roman" w:cs="Times New Roman"/>
          <w:sz w:val="24"/>
          <w:szCs w:val="24"/>
          <w:lang w:val="tr-TR"/>
        </w:rPr>
        <w:t>bankalara</w:t>
      </w:r>
      <w:r w:rsidR="000640C2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ve</w:t>
      </w:r>
      <w:r w:rsidR="00D27A4A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mali müşavirimize</w:t>
      </w:r>
      <w:r w:rsidR="00CA78A0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66BA1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aktarılmaktadır. </w:t>
      </w:r>
      <w:r w:rsidR="000F61C2" w:rsidRPr="00F91D5F">
        <w:rPr>
          <w:rFonts w:ascii="Times New Roman" w:hAnsi="Times New Roman" w:cs="Times New Roman"/>
          <w:sz w:val="24"/>
          <w:szCs w:val="24"/>
          <w:lang w:val="tr-TR"/>
        </w:rPr>
        <w:t>Ayrıca söz konusu kişisel veriler, ileride çıkabilecek hukuki uyuşmazlıklarda delil olarak kullanılabilmesi amacıyla hizmet aldığımız hukuk bürosuna ve adli makamlara aktarılabilecektir.</w:t>
      </w:r>
    </w:p>
    <w:p w14:paraId="0ECDA23E" w14:textId="77777777" w:rsidR="00964D3C" w:rsidRPr="00F91D5F" w:rsidRDefault="00964D3C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1D5DBD3" w14:textId="77777777" w:rsidR="00BA4062" w:rsidRPr="00F91D5F" w:rsidRDefault="000D0100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d</w:t>
      </w:r>
      <w:r w:rsidR="007530BB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)</w:t>
      </w:r>
      <w:r w:rsidR="00067189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664015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Potansiyel müşterilerimize ait kişisel veriler</w:t>
      </w:r>
      <w:r w:rsidR="005F3EEC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, </w:t>
      </w:r>
      <w:r w:rsidR="005F3EEC" w:rsidRPr="00F91D5F">
        <w:rPr>
          <w:rFonts w:ascii="Times New Roman" w:hAnsi="Times New Roman" w:cs="Times New Roman"/>
          <w:sz w:val="24"/>
          <w:szCs w:val="24"/>
          <w:lang w:val="tr-TR"/>
        </w:rPr>
        <w:t>ileride çıkabilecek hukuki uyuşmazlıklarda delil olarak kullanılabilmesi amacıyla hizmet aldığımız hukuk bürosuna ve adli makamlara aktarılabilecektir.</w:t>
      </w:r>
    </w:p>
    <w:p w14:paraId="045EE315" w14:textId="77777777" w:rsidR="00067189" w:rsidRPr="00F91D5F" w:rsidRDefault="00067189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73A3D4D" w14:textId="22945F70" w:rsidR="009C0CE9" w:rsidRPr="00F91D5F" w:rsidRDefault="000D0100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e</w:t>
      </w:r>
      <w:r w:rsidR="007530BB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) </w:t>
      </w:r>
      <w:r w:rsidR="000C08DD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Tedarikçi çalışanımıza ait kişisel verile</w:t>
      </w:r>
      <w:r w:rsidR="00494EFB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r</w:t>
      </w:r>
      <w:r w:rsidR="000C08DD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,</w:t>
      </w:r>
      <w:r w:rsidR="00067189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365ADA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yasal düzenlemelerin öngördüğü kapsamda, faaliyetlerin mevzuata uygun yürütülmesi, hukuk işlerinin takibi ve yürütülmesi, yetkili kişi, kurum ve kuruluşlara bilgi verilmesi amacıyla yetkili kamu kurum ve kuruluşlarına; iş faaliyetlerinin yürütülmesi/denetimi, risk yönetimi süreçlerinin yürütülmesi, hizmetlerimizin gereği gibi ifa edilebilmesi amaçlarıyla, </w:t>
      </w:r>
      <w:r w:rsidR="00291E1B" w:rsidRPr="00F91D5F">
        <w:rPr>
          <w:rFonts w:ascii="Times New Roman" w:hAnsi="Times New Roman" w:cs="Times New Roman"/>
          <w:sz w:val="24"/>
          <w:szCs w:val="24"/>
          <w:lang w:val="tr-TR"/>
        </w:rPr>
        <w:t>bilişim şirketine,</w:t>
      </w:r>
      <w:r w:rsidR="00225AFB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kargo şirketlerine, bankalara ve mali müşavirimize aktarılmaktadır.</w:t>
      </w:r>
      <w:r w:rsidR="000F61C2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Ayrıca söz konusu kişisel veriler, ileride çıkabilecek hukuki uyuşmazlıklarda delil olarak kullanılabilmesi amacıyla hizmet aldığımız hukuk bürosuna ve adli makamlara aktarılabilecektir.</w:t>
      </w:r>
    </w:p>
    <w:p w14:paraId="204E84F0" w14:textId="77777777" w:rsidR="00067189" w:rsidRPr="00F91D5F" w:rsidRDefault="00067189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F4EAACC" w14:textId="2E8D1C97" w:rsidR="00E65C81" w:rsidRPr="00F91D5F" w:rsidRDefault="00517449" w:rsidP="00FC5912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Tedarikçi yetkilimize ait kişisel veriler, </w:t>
      </w:r>
      <w:r w:rsidR="00365ADA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yasal düzenlemelerin öngördüğü kapsamda, faaliyetlerin mevzuata uygun yürütülmesi, hukuk işlerinin takibi ve yürütülmesi, yetkili kişi, kurum ve kuruluşlara bilgi verilmesi amacıyla yetkili kamu kurum ve kuruluşlarına; iş faaliyetlerinin yürütülmesi/denetimi, risk yönetimi süreçlerinin yürütülmesi, hizmetlerimizin gereği gibi ifa edilebilmesi amaçlarıyla, </w:t>
      </w:r>
      <w:r w:rsidR="00291E1B" w:rsidRPr="00F91D5F">
        <w:rPr>
          <w:rFonts w:ascii="Times New Roman" w:hAnsi="Times New Roman" w:cs="Times New Roman"/>
          <w:sz w:val="24"/>
          <w:szCs w:val="24"/>
          <w:lang w:val="tr-TR"/>
        </w:rPr>
        <w:t>bilişim şirketine,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kargo</w:t>
      </w:r>
      <w:r w:rsidR="000F61C2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şirketlerine,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bankalara ve mali müşavirimize aktarılmaktadır.</w:t>
      </w:r>
      <w:r w:rsidR="000F61C2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Ayrıca söz konusu kişisel veriler, ileride çıkabilecek hukuki uyuşmazlıklarda delil olarak kullanılabilmesi amacıyla hizmet aldığımız hukuk bürosuna ve adli makamlara aktarılabilecektir.</w:t>
      </w:r>
    </w:p>
    <w:p w14:paraId="07FB5C7C" w14:textId="77777777" w:rsidR="00B3506B" w:rsidRPr="00F91D5F" w:rsidRDefault="00B3506B" w:rsidP="00B3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117A4A3" w14:textId="56BF5D86" w:rsidR="00881B93" w:rsidRPr="00F91D5F" w:rsidRDefault="00BE1077" w:rsidP="00FC5912">
      <w:pPr>
        <w:pStyle w:val="ListeParagraf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Verilerinizi Yurt Dışına Aktarıyor Muyuz</w:t>
      </w:r>
      <w:r w:rsidR="00881B93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?</w:t>
      </w:r>
      <w:r w:rsidR="00F86205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     </w:t>
      </w:r>
      <w:r w:rsidR="00F86205" w:rsidRPr="00F91D5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tr-TR"/>
        </w:rPr>
        <w:t xml:space="preserve"> </w:t>
      </w:r>
    </w:p>
    <w:p w14:paraId="7D628743" w14:textId="77777777" w:rsidR="00FC5912" w:rsidRPr="00F91D5F" w:rsidRDefault="00FC5912" w:rsidP="00FC59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7EC073B" w14:textId="63B54947" w:rsidR="006919E2" w:rsidRPr="00F91D5F" w:rsidRDefault="008074ED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5093">
        <w:rPr>
          <w:rFonts w:ascii="Times New Roman" w:hAnsi="Times New Roman" w:cs="Times New Roman"/>
          <w:sz w:val="24"/>
          <w:szCs w:val="24"/>
        </w:rPr>
        <w:t xml:space="preserve">Fenac </w:t>
      </w:r>
      <w:proofErr w:type="spellStart"/>
      <w:r w:rsidRPr="00315093">
        <w:rPr>
          <w:rFonts w:ascii="Times New Roman" w:hAnsi="Times New Roman" w:cs="Times New Roman"/>
          <w:sz w:val="24"/>
          <w:szCs w:val="24"/>
        </w:rPr>
        <w:t>Teknoloji</w:t>
      </w:r>
      <w:proofErr w:type="spellEnd"/>
      <w:r w:rsidR="00CA78A0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olarak, </w:t>
      </w:r>
      <w:r w:rsidR="00BE1077" w:rsidRPr="00F91D5F">
        <w:rPr>
          <w:rFonts w:ascii="Times New Roman" w:hAnsi="Times New Roman" w:cs="Times New Roman"/>
          <w:sz w:val="24"/>
          <w:szCs w:val="24"/>
          <w:lang w:val="tr-TR"/>
        </w:rPr>
        <w:t>kişisel verilerinizi yurt dışına aktarmamaktayız.</w:t>
      </w:r>
    </w:p>
    <w:p w14:paraId="44DE3FDF" w14:textId="77777777" w:rsidR="00943BFE" w:rsidRPr="00F91D5F" w:rsidRDefault="00943BFE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D4514E5" w14:textId="77777777" w:rsidR="00CE4428" w:rsidRPr="00F91D5F" w:rsidRDefault="00BE1077" w:rsidP="00FC5912">
      <w:pPr>
        <w:pStyle w:val="ListeParagraf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Kişisel Verileriniz </w:t>
      </w:r>
      <w:proofErr w:type="gramStart"/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İle</w:t>
      </w:r>
      <w:proofErr w:type="gramEnd"/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İlgili Haklarınız</w:t>
      </w:r>
      <w:r w:rsidR="00F2178F"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ı Nasıl Kullanabilirsiniz</w:t>
      </w:r>
      <w:r w:rsidRPr="00F91D5F">
        <w:rPr>
          <w:rFonts w:ascii="Times New Roman" w:hAnsi="Times New Roman" w:cs="Times New Roman"/>
          <w:b/>
          <w:bCs/>
          <w:sz w:val="24"/>
          <w:szCs w:val="24"/>
          <w:lang w:val="tr-TR"/>
        </w:rPr>
        <w:t>?</w:t>
      </w:r>
    </w:p>
    <w:p w14:paraId="7E3F6895" w14:textId="77777777" w:rsidR="00964D3C" w:rsidRPr="00F91D5F" w:rsidRDefault="00964D3C" w:rsidP="00FC59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19C22B3" w14:textId="19736E1E" w:rsidR="00176268" w:rsidRPr="00F91D5F" w:rsidRDefault="00F2178F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8074ED">
        <w:rPr>
          <w:rFonts w:ascii="Times New Roman" w:hAnsi="Times New Roman" w:cs="Times New Roman"/>
          <w:sz w:val="24"/>
          <w:szCs w:val="24"/>
          <w:lang w:val="tr-TR"/>
        </w:rPr>
        <w:t>KVKK’nın</w:t>
      </w:r>
      <w:proofErr w:type="spellEnd"/>
      <w:r w:rsidRPr="008074ED">
        <w:rPr>
          <w:rFonts w:ascii="Times New Roman" w:hAnsi="Times New Roman" w:cs="Times New Roman"/>
          <w:sz w:val="24"/>
          <w:szCs w:val="24"/>
          <w:lang w:val="tr-TR"/>
        </w:rPr>
        <w:t xml:space="preserve"> ilgili kişilerin haklarını düzenleyen </w:t>
      </w:r>
      <w:r w:rsidR="00176268" w:rsidRPr="008074ED">
        <w:rPr>
          <w:rFonts w:ascii="Times New Roman" w:hAnsi="Times New Roman" w:cs="Times New Roman"/>
          <w:sz w:val="24"/>
          <w:szCs w:val="24"/>
          <w:lang w:val="tr-TR"/>
        </w:rPr>
        <w:t xml:space="preserve">11. </w:t>
      </w:r>
      <w:r w:rsidRPr="008074ED">
        <w:rPr>
          <w:rFonts w:ascii="Times New Roman" w:hAnsi="Times New Roman" w:cs="Times New Roman"/>
          <w:sz w:val="24"/>
          <w:szCs w:val="24"/>
          <w:lang w:val="tr-TR"/>
        </w:rPr>
        <w:t>m</w:t>
      </w:r>
      <w:r w:rsidR="00176268" w:rsidRPr="008074ED">
        <w:rPr>
          <w:rFonts w:ascii="Times New Roman" w:hAnsi="Times New Roman" w:cs="Times New Roman"/>
          <w:sz w:val="24"/>
          <w:szCs w:val="24"/>
          <w:lang w:val="tr-TR"/>
        </w:rPr>
        <w:t>addesi</w:t>
      </w:r>
      <w:r w:rsidRPr="008074ED">
        <w:rPr>
          <w:rFonts w:ascii="Times New Roman" w:hAnsi="Times New Roman" w:cs="Times New Roman"/>
          <w:sz w:val="24"/>
          <w:szCs w:val="24"/>
          <w:lang w:val="tr-TR"/>
        </w:rPr>
        <w:t xml:space="preserve"> kapsamındaki taleplerinizi </w:t>
      </w:r>
      <w:r w:rsidR="008074ED" w:rsidRPr="008074ED">
        <w:rPr>
          <w:rFonts w:ascii="Times New Roman" w:hAnsi="Times New Roman" w:cs="Times New Roman"/>
          <w:sz w:val="24"/>
          <w:szCs w:val="24"/>
          <w:lang w:val="tr-TR"/>
        </w:rPr>
        <w:t xml:space="preserve">Fenac </w:t>
      </w:r>
      <w:proofErr w:type="spellStart"/>
      <w:proofErr w:type="gramStart"/>
      <w:r w:rsidR="008074ED" w:rsidRPr="008074ED">
        <w:rPr>
          <w:rFonts w:ascii="Times New Roman" w:hAnsi="Times New Roman" w:cs="Times New Roman"/>
          <w:sz w:val="24"/>
          <w:szCs w:val="24"/>
          <w:lang w:val="tr-TR"/>
        </w:rPr>
        <w:t>Teknoloji</w:t>
      </w:r>
      <w:proofErr w:type="spellEnd"/>
      <w:r w:rsidR="00AF0C68" w:rsidRPr="008074ED">
        <w:rPr>
          <w:rFonts w:ascii="Times New Roman" w:hAnsi="Times New Roman" w:cs="Times New Roman"/>
          <w:sz w:val="24"/>
          <w:szCs w:val="24"/>
          <w:lang w:val="tr-TR"/>
        </w:rPr>
        <w:t>’</w:t>
      </w:r>
      <w:r w:rsidR="008074ED" w:rsidRPr="008074ED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AF0C68" w:rsidRPr="008074ED">
        <w:rPr>
          <w:rFonts w:ascii="Times New Roman" w:hAnsi="Times New Roman" w:cs="Times New Roman"/>
          <w:sz w:val="24"/>
          <w:szCs w:val="24"/>
          <w:lang w:val="tr-TR"/>
        </w:rPr>
        <w:t>e  ait</w:t>
      </w:r>
      <w:proofErr w:type="gramEnd"/>
      <w:r w:rsidR="00AF0C68" w:rsidRPr="008074E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074ED">
        <w:rPr>
          <w:rFonts w:ascii="Times New Roman" w:hAnsi="Times New Roman" w:cs="Times New Roman"/>
          <w:sz w:val="24"/>
          <w:szCs w:val="24"/>
          <w:lang w:val="tr-TR"/>
        </w:rPr>
        <w:t>“</w:t>
      </w:r>
      <w:r w:rsidR="008074ED" w:rsidRPr="008074ED">
        <w:rPr>
          <w:rFonts w:ascii="Times New Roman" w:hAnsi="Times New Roman" w:cs="Times New Roman"/>
          <w:sz w:val="24"/>
          <w:szCs w:val="24"/>
          <w:lang w:val="tr-TR"/>
        </w:rPr>
        <w:t>www.fenac.com</w:t>
      </w:r>
      <w:r w:rsidR="008074ED">
        <w:rPr>
          <w:rFonts w:ascii="Times New Roman" w:hAnsi="Times New Roman" w:cs="Times New Roman"/>
          <w:sz w:val="24"/>
          <w:szCs w:val="24"/>
          <w:lang w:val="tr-TR"/>
        </w:rPr>
        <w:t>.tr</w:t>
      </w:r>
      <w:r w:rsidRPr="008074ED">
        <w:rPr>
          <w:rFonts w:ascii="Times New Roman" w:hAnsi="Times New Roman" w:cs="Times New Roman"/>
          <w:sz w:val="24"/>
          <w:szCs w:val="24"/>
          <w:lang w:val="tr-TR"/>
        </w:rPr>
        <w:t xml:space="preserve">” </w:t>
      </w:r>
      <w:r w:rsidR="00AF0C68" w:rsidRPr="008074ED">
        <w:rPr>
          <w:rFonts w:ascii="Times New Roman" w:hAnsi="Times New Roman" w:cs="Times New Roman"/>
          <w:sz w:val="24"/>
          <w:szCs w:val="24"/>
          <w:lang w:val="tr-TR"/>
        </w:rPr>
        <w:t xml:space="preserve">adresinde yer alan </w:t>
      </w:r>
      <w:r w:rsidRPr="008074ED">
        <w:rPr>
          <w:rFonts w:ascii="Times New Roman" w:hAnsi="Times New Roman" w:cs="Times New Roman"/>
          <w:sz w:val="24"/>
          <w:szCs w:val="24"/>
          <w:lang w:val="tr-TR"/>
        </w:rPr>
        <w:t>“Veri Sorumlusuna Başvuru Usul ve Esasları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Hakkında Tebliğ” uyarınca sizlere kolaylık sağlaması adına hazırlanan “</w:t>
      </w:r>
      <w:r w:rsidR="00AF0C68" w:rsidRPr="00F91D5F">
        <w:rPr>
          <w:rFonts w:ascii="Times New Roman" w:hAnsi="Times New Roman" w:cs="Times New Roman"/>
          <w:sz w:val="24"/>
          <w:szCs w:val="24"/>
          <w:lang w:val="tr-TR"/>
        </w:rPr>
        <w:t>Ver</w:t>
      </w:r>
      <w:r w:rsidR="003A6DD3" w:rsidRPr="00F91D5F">
        <w:rPr>
          <w:rFonts w:ascii="Times New Roman" w:hAnsi="Times New Roman" w:cs="Times New Roman"/>
          <w:sz w:val="24"/>
          <w:szCs w:val="24"/>
          <w:lang w:val="tr-TR"/>
        </w:rPr>
        <w:t>i Sorumlusuna</w:t>
      </w:r>
      <w:r w:rsidR="00AF0C68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Başvuru Formu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>”</w:t>
      </w:r>
      <w:r w:rsidR="00AF0C68" w:rsidRPr="00F91D5F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  <w:r w:rsidRPr="00F91D5F">
        <w:rPr>
          <w:rFonts w:ascii="Times New Roman" w:hAnsi="Times New Roman" w:cs="Times New Roman"/>
          <w:sz w:val="24"/>
          <w:szCs w:val="24"/>
          <w:lang w:val="tr-TR"/>
        </w:rPr>
        <w:t>aracılığıyla bizlere iletebilirsiniz</w:t>
      </w:r>
      <w:r w:rsidR="00AF0C68" w:rsidRPr="00F91D5F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3DEC0F8F" w14:textId="77777777" w:rsidR="00176268" w:rsidRPr="00F91D5F" w:rsidRDefault="00176268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036A090" w14:textId="77777777" w:rsidR="008074ED" w:rsidRPr="00315093" w:rsidRDefault="008074ED" w:rsidP="008074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315093">
        <w:rPr>
          <w:rFonts w:ascii="Times New Roman" w:hAnsi="Times New Roman" w:cs="Times New Roman"/>
          <w:b/>
          <w:sz w:val="24"/>
          <w:szCs w:val="24"/>
        </w:rPr>
        <w:t xml:space="preserve">Veri </w:t>
      </w:r>
      <w:proofErr w:type="spellStart"/>
      <w:r w:rsidRPr="00315093">
        <w:rPr>
          <w:rFonts w:ascii="Times New Roman" w:hAnsi="Times New Roman" w:cs="Times New Roman"/>
          <w:b/>
          <w:sz w:val="24"/>
          <w:szCs w:val="24"/>
        </w:rPr>
        <w:t>Sorumlusu</w:t>
      </w:r>
      <w:proofErr w:type="spellEnd"/>
      <w:r w:rsidRPr="00315093">
        <w:rPr>
          <w:rFonts w:ascii="Times New Roman" w:hAnsi="Times New Roman" w:cs="Times New Roman"/>
          <w:b/>
          <w:sz w:val="24"/>
          <w:szCs w:val="24"/>
        </w:rPr>
        <w:t>:</w:t>
      </w:r>
      <w:r w:rsidRPr="00315093">
        <w:rPr>
          <w:rFonts w:ascii="Times New Roman" w:hAnsi="Times New Roman" w:cs="Times New Roman"/>
          <w:sz w:val="24"/>
          <w:szCs w:val="24"/>
        </w:rPr>
        <w:t xml:space="preserve"> Fenac </w:t>
      </w:r>
      <w:proofErr w:type="spellStart"/>
      <w:r w:rsidRPr="00315093">
        <w:rPr>
          <w:rFonts w:ascii="Times New Roman" w:hAnsi="Times New Roman" w:cs="Times New Roman"/>
          <w:sz w:val="24"/>
          <w:szCs w:val="24"/>
        </w:rPr>
        <w:t>Teknoloji</w:t>
      </w:r>
      <w:proofErr w:type="spellEnd"/>
      <w:r w:rsidRPr="00315093">
        <w:rPr>
          <w:rFonts w:ascii="Times New Roman" w:hAnsi="Times New Roman" w:cs="Times New Roman"/>
          <w:sz w:val="24"/>
          <w:szCs w:val="24"/>
        </w:rPr>
        <w:t xml:space="preserve"> San. </w:t>
      </w:r>
      <w:proofErr w:type="spellStart"/>
      <w:r w:rsidRPr="0031509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15093">
        <w:rPr>
          <w:rFonts w:ascii="Times New Roman" w:hAnsi="Times New Roman" w:cs="Times New Roman"/>
          <w:sz w:val="24"/>
          <w:szCs w:val="24"/>
        </w:rPr>
        <w:t xml:space="preserve"> Tic. Ltd. </w:t>
      </w:r>
      <w:proofErr w:type="spellStart"/>
      <w:r w:rsidRPr="00315093">
        <w:rPr>
          <w:rFonts w:ascii="Times New Roman" w:hAnsi="Times New Roman" w:cs="Times New Roman"/>
          <w:sz w:val="24"/>
          <w:szCs w:val="24"/>
        </w:rPr>
        <w:t>Şti</w:t>
      </w:r>
      <w:proofErr w:type="spellEnd"/>
      <w:r w:rsidRPr="00315093">
        <w:rPr>
          <w:rFonts w:ascii="Times New Roman" w:hAnsi="Times New Roman" w:cs="Times New Roman"/>
          <w:sz w:val="24"/>
          <w:szCs w:val="24"/>
        </w:rPr>
        <w:t>.</w:t>
      </w:r>
    </w:p>
    <w:p w14:paraId="5ABA9F16" w14:textId="77777777" w:rsidR="008074ED" w:rsidRPr="00315093" w:rsidRDefault="008074ED" w:rsidP="008074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315093">
        <w:rPr>
          <w:rFonts w:ascii="Times New Roman" w:hAnsi="Times New Roman" w:cs="Times New Roman"/>
          <w:b/>
          <w:sz w:val="24"/>
          <w:szCs w:val="24"/>
          <w:lang w:eastAsia="tr-TR"/>
        </w:rPr>
        <w:t>Adres:</w:t>
      </w:r>
      <w:r w:rsidRPr="00315093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5093">
        <w:rPr>
          <w:rFonts w:ascii="Times New Roman" w:hAnsi="Times New Roman"/>
          <w:sz w:val="24"/>
          <w:szCs w:val="24"/>
        </w:rPr>
        <w:t>Ferhatpaşa</w:t>
      </w:r>
      <w:proofErr w:type="spellEnd"/>
      <w:r w:rsidRPr="003150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093">
        <w:rPr>
          <w:rFonts w:ascii="Times New Roman" w:hAnsi="Times New Roman"/>
          <w:sz w:val="24"/>
          <w:szCs w:val="24"/>
        </w:rPr>
        <w:t>Mh</w:t>
      </w:r>
      <w:proofErr w:type="spellEnd"/>
      <w:r w:rsidRPr="00315093">
        <w:rPr>
          <w:rFonts w:ascii="Times New Roman" w:hAnsi="Times New Roman"/>
          <w:sz w:val="24"/>
          <w:szCs w:val="24"/>
        </w:rPr>
        <w:t>. Eyüp Sultan Cd. No:43/3 Ataşehir/İstanbul</w:t>
      </w:r>
    </w:p>
    <w:p w14:paraId="4475E29D" w14:textId="77777777" w:rsidR="008074ED" w:rsidRPr="00315093" w:rsidRDefault="008074ED" w:rsidP="008074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315093">
        <w:rPr>
          <w:rFonts w:ascii="Times New Roman" w:hAnsi="Times New Roman" w:cs="Times New Roman"/>
          <w:b/>
          <w:sz w:val="24"/>
          <w:szCs w:val="24"/>
          <w:lang w:eastAsia="tr-TR"/>
        </w:rPr>
        <w:t>E-Posta:</w:t>
      </w:r>
      <w:r w:rsidRPr="00315093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315093">
        <w:rPr>
          <w:rFonts w:ascii="Times New Roman" w:hAnsi="Times New Roman"/>
          <w:sz w:val="24"/>
          <w:szCs w:val="24"/>
        </w:rPr>
        <w:t>kvkk@fenac.com.tr</w:t>
      </w:r>
    </w:p>
    <w:p w14:paraId="406AD2BE" w14:textId="77777777" w:rsidR="003D5B3F" w:rsidRPr="00F91D5F" w:rsidRDefault="003D5B3F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3D5B3F" w:rsidRPr="00F91D5F" w:rsidSect="00725A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3E91B" w14:textId="77777777" w:rsidR="0080479F" w:rsidRDefault="0080479F" w:rsidP="00067189">
      <w:pPr>
        <w:spacing w:after="0" w:line="240" w:lineRule="auto"/>
      </w:pPr>
      <w:r>
        <w:separator/>
      </w:r>
    </w:p>
  </w:endnote>
  <w:endnote w:type="continuationSeparator" w:id="0">
    <w:p w14:paraId="04D15156" w14:textId="77777777" w:rsidR="0080479F" w:rsidRDefault="0080479F" w:rsidP="0006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10F3" w14:textId="77777777" w:rsidR="00067189" w:rsidRPr="003A1B91" w:rsidRDefault="003651A4">
    <w:pPr>
      <w:pStyle w:val="AltBilgi"/>
      <w:jc w:val="center"/>
      <w:rPr>
        <w:rFonts w:ascii="Times New Roman" w:hAnsi="Times New Roman" w:cs="Times New Roman"/>
      </w:rPr>
    </w:pPr>
    <w:r w:rsidRPr="003A1B91">
      <w:rPr>
        <w:rFonts w:ascii="Times New Roman" w:hAnsi="Times New Roman" w:cs="Times New Roman"/>
      </w:rPr>
      <w:fldChar w:fldCharType="begin"/>
    </w:r>
    <w:r w:rsidR="00067189" w:rsidRPr="003A1B91">
      <w:rPr>
        <w:rFonts w:ascii="Times New Roman" w:hAnsi="Times New Roman" w:cs="Times New Roman"/>
      </w:rPr>
      <w:instrText xml:space="preserve"> PAGE   \* MERGEFORMAT </w:instrText>
    </w:r>
    <w:r w:rsidRPr="003A1B91">
      <w:rPr>
        <w:rFonts w:ascii="Times New Roman" w:hAnsi="Times New Roman" w:cs="Times New Roman"/>
      </w:rPr>
      <w:fldChar w:fldCharType="separate"/>
    </w:r>
    <w:r w:rsidR="00365ADA">
      <w:rPr>
        <w:rFonts w:ascii="Times New Roman" w:hAnsi="Times New Roman" w:cs="Times New Roman"/>
        <w:noProof/>
      </w:rPr>
      <w:t>4</w:t>
    </w:r>
    <w:r w:rsidRPr="003A1B91">
      <w:rPr>
        <w:rFonts w:ascii="Times New Roman" w:hAnsi="Times New Roman" w:cs="Times New Roman"/>
        <w:noProof/>
      </w:rPr>
      <w:fldChar w:fldCharType="end"/>
    </w:r>
  </w:p>
  <w:p w14:paraId="1A061CD0" w14:textId="77777777" w:rsidR="00067189" w:rsidRDefault="000671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A303E" w14:textId="77777777" w:rsidR="0080479F" w:rsidRDefault="0080479F" w:rsidP="00067189">
      <w:pPr>
        <w:spacing w:after="0" w:line="240" w:lineRule="auto"/>
      </w:pPr>
      <w:r>
        <w:separator/>
      </w:r>
    </w:p>
  </w:footnote>
  <w:footnote w:type="continuationSeparator" w:id="0">
    <w:p w14:paraId="506732A2" w14:textId="77777777" w:rsidR="0080479F" w:rsidRDefault="0080479F" w:rsidP="0006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E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14086"/>
    <w:multiLevelType w:val="hybridMultilevel"/>
    <w:tmpl w:val="A802CA90"/>
    <w:lvl w:ilvl="0" w:tplc="041F0017">
      <w:start w:val="1"/>
      <w:numFmt w:val="lowerLetter"/>
      <w:lvlText w:val="%1)"/>
      <w:lvlJc w:val="left"/>
      <w:pPr>
        <w:ind w:left="1132" w:hanging="72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56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F4A2C"/>
    <w:multiLevelType w:val="hybridMultilevel"/>
    <w:tmpl w:val="9D4ABAF0"/>
    <w:lvl w:ilvl="0" w:tplc="998C0CB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4408"/>
    <w:multiLevelType w:val="hybridMultilevel"/>
    <w:tmpl w:val="9A624848"/>
    <w:lvl w:ilvl="0" w:tplc="041F0015">
      <w:start w:val="1"/>
      <w:numFmt w:val="upperLetter"/>
      <w:lvlText w:val="%1."/>
      <w:lvlJc w:val="left"/>
      <w:pPr>
        <w:ind w:left="77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 w15:restartNumberingAfterBreak="0">
    <w:nsid w:val="1FB647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E6950"/>
    <w:multiLevelType w:val="hybridMultilevel"/>
    <w:tmpl w:val="086092AC"/>
    <w:lvl w:ilvl="0" w:tplc="041F0017">
      <w:start w:val="1"/>
      <w:numFmt w:val="lowerLetter"/>
      <w:lvlText w:val="%1)"/>
      <w:lvlJc w:val="left"/>
      <w:pPr>
        <w:ind w:left="1132" w:hanging="72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15D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639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74E7A"/>
    <w:multiLevelType w:val="hybridMultilevel"/>
    <w:tmpl w:val="9FAC3734"/>
    <w:lvl w:ilvl="0" w:tplc="041F0017">
      <w:start w:val="1"/>
      <w:numFmt w:val="lowerLetter"/>
      <w:lvlText w:val="%1)"/>
      <w:lvlJc w:val="left"/>
      <w:pPr>
        <w:ind w:left="1132" w:hanging="72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B45E8"/>
    <w:multiLevelType w:val="hybridMultilevel"/>
    <w:tmpl w:val="485E9C98"/>
    <w:lvl w:ilvl="0" w:tplc="041F0017">
      <w:start w:val="1"/>
      <w:numFmt w:val="lowerLetter"/>
      <w:lvlText w:val="%1)"/>
      <w:lvlJc w:val="left"/>
      <w:pPr>
        <w:ind w:left="1132" w:hanging="72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610C0"/>
    <w:multiLevelType w:val="hybridMultilevel"/>
    <w:tmpl w:val="F47CF33C"/>
    <w:lvl w:ilvl="0" w:tplc="B39625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01EB6"/>
    <w:multiLevelType w:val="hybridMultilevel"/>
    <w:tmpl w:val="0168436C"/>
    <w:lvl w:ilvl="0" w:tplc="CF465D48">
      <w:start w:val="1"/>
      <w:numFmt w:val="lowerLetter"/>
      <w:suff w:val="space"/>
      <w:lvlText w:val="%1)"/>
      <w:lvlJc w:val="left"/>
      <w:pPr>
        <w:ind w:left="1132" w:hanging="72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90965"/>
    <w:multiLevelType w:val="hybridMultilevel"/>
    <w:tmpl w:val="2B409D2C"/>
    <w:lvl w:ilvl="0" w:tplc="346A2DFC">
      <w:start w:val="1"/>
      <w:numFmt w:val="lowerRoman"/>
      <w:suff w:val="space"/>
      <w:lvlText w:val="(%1)"/>
      <w:lvlJc w:val="left"/>
      <w:pPr>
        <w:ind w:left="502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500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D7034"/>
    <w:multiLevelType w:val="hybridMultilevel"/>
    <w:tmpl w:val="0B9A6560"/>
    <w:lvl w:ilvl="0" w:tplc="89A64C4A">
      <w:start w:val="1"/>
      <w:numFmt w:val="lowerLetter"/>
      <w:suff w:val="space"/>
      <w:lvlText w:val="%1)"/>
      <w:lvlJc w:val="left"/>
      <w:pPr>
        <w:ind w:left="772" w:hanging="360"/>
      </w:pPr>
      <w:rPr>
        <w:rFonts w:ascii="Times New Roman" w:hAnsi="Times New Roman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867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5F3A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B03C7B"/>
    <w:multiLevelType w:val="hybridMultilevel"/>
    <w:tmpl w:val="D106499A"/>
    <w:lvl w:ilvl="0" w:tplc="041F0017">
      <w:start w:val="1"/>
      <w:numFmt w:val="lowerLetter"/>
      <w:lvlText w:val="%1)"/>
      <w:lvlJc w:val="left"/>
      <w:pPr>
        <w:ind w:left="1132" w:hanging="72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63848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5231D41"/>
    <w:multiLevelType w:val="hybridMultilevel"/>
    <w:tmpl w:val="58623B98"/>
    <w:lvl w:ilvl="0" w:tplc="041F0011">
      <w:start w:val="1"/>
      <w:numFmt w:val="decimal"/>
      <w:lvlText w:val="%1)"/>
      <w:lvlJc w:val="left"/>
      <w:pPr>
        <w:ind w:left="862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28D2E08"/>
    <w:multiLevelType w:val="hybridMultilevel"/>
    <w:tmpl w:val="FCD403E2"/>
    <w:lvl w:ilvl="0" w:tplc="468833C8">
      <w:start w:val="1"/>
      <w:numFmt w:val="lowerRoman"/>
      <w:suff w:val="space"/>
      <w:lvlText w:val="(%1)"/>
      <w:lvlJc w:val="left"/>
      <w:pPr>
        <w:ind w:left="1132" w:hanging="72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76DBB"/>
    <w:multiLevelType w:val="hybridMultilevel"/>
    <w:tmpl w:val="B93E1CC0"/>
    <w:lvl w:ilvl="0" w:tplc="08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3" w15:restartNumberingAfterBreak="0">
    <w:nsid w:val="5B0235F5"/>
    <w:multiLevelType w:val="hybridMultilevel"/>
    <w:tmpl w:val="9DC2C546"/>
    <w:lvl w:ilvl="0" w:tplc="89503F3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666579"/>
    <w:multiLevelType w:val="hybridMultilevel"/>
    <w:tmpl w:val="B76E95FC"/>
    <w:lvl w:ilvl="0" w:tplc="31362D0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63A6A"/>
    <w:multiLevelType w:val="hybridMultilevel"/>
    <w:tmpl w:val="6AB2ADD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553665">
    <w:abstractNumId w:val="16"/>
  </w:num>
  <w:num w:numId="2" w16cid:durableId="502210545">
    <w:abstractNumId w:val="7"/>
  </w:num>
  <w:num w:numId="3" w16cid:durableId="1781531184">
    <w:abstractNumId w:val="5"/>
  </w:num>
  <w:num w:numId="4" w16cid:durableId="1165626801">
    <w:abstractNumId w:val="19"/>
  </w:num>
  <w:num w:numId="5" w16cid:durableId="1742217043">
    <w:abstractNumId w:val="2"/>
  </w:num>
  <w:num w:numId="6" w16cid:durableId="295645199">
    <w:abstractNumId w:val="17"/>
  </w:num>
  <w:num w:numId="7" w16cid:durableId="1489982184">
    <w:abstractNumId w:val="14"/>
  </w:num>
  <w:num w:numId="8" w16cid:durableId="741947842">
    <w:abstractNumId w:val="0"/>
  </w:num>
  <w:num w:numId="9" w16cid:durableId="1738163802">
    <w:abstractNumId w:val="8"/>
  </w:num>
  <w:num w:numId="10" w16cid:durableId="498615154">
    <w:abstractNumId w:val="4"/>
  </w:num>
  <w:num w:numId="11" w16cid:durableId="772745069">
    <w:abstractNumId w:val="22"/>
  </w:num>
  <w:num w:numId="12" w16cid:durableId="1934321028">
    <w:abstractNumId w:val="13"/>
  </w:num>
  <w:num w:numId="13" w16cid:durableId="2014453514">
    <w:abstractNumId w:val="24"/>
  </w:num>
  <w:num w:numId="14" w16cid:durableId="1600599157">
    <w:abstractNumId w:val="25"/>
  </w:num>
  <w:num w:numId="15" w16cid:durableId="2105374696">
    <w:abstractNumId w:val="3"/>
  </w:num>
  <w:num w:numId="16" w16cid:durableId="1744717165">
    <w:abstractNumId w:val="20"/>
  </w:num>
  <w:num w:numId="17" w16cid:durableId="869925360">
    <w:abstractNumId w:val="11"/>
  </w:num>
  <w:num w:numId="18" w16cid:durableId="1633556820">
    <w:abstractNumId w:val="10"/>
  </w:num>
  <w:num w:numId="19" w16cid:durableId="1580939277">
    <w:abstractNumId w:val="9"/>
  </w:num>
  <w:num w:numId="20" w16cid:durableId="2038772986">
    <w:abstractNumId w:val="18"/>
  </w:num>
  <w:num w:numId="21" w16cid:durableId="1222056878">
    <w:abstractNumId w:val="21"/>
  </w:num>
  <w:num w:numId="22" w16cid:durableId="1078287089">
    <w:abstractNumId w:val="1"/>
  </w:num>
  <w:num w:numId="23" w16cid:durableId="1142308398">
    <w:abstractNumId w:val="6"/>
  </w:num>
  <w:num w:numId="24" w16cid:durableId="1144203816">
    <w:abstractNumId w:val="12"/>
  </w:num>
  <w:num w:numId="25" w16cid:durableId="658769420">
    <w:abstractNumId w:val="15"/>
  </w:num>
  <w:num w:numId="26" w16cid:durableId="3948573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3F"/>
    <w:rsid w:val="000173BF"/>
    <w:rsid w:val="000173DA"/>
    <w:rsid w:val="00027D1A"/>
    <w:rsid w:val="0004580F"/>
    <w:rsid w:val="0005265B"/>
    <w:rsid w:val="000640C2"/>
    <w:rsid w:val="00067189"/>
    <w:rsid w:val="0008349A"/>
    <w:rsid w:val="000865E9"/>
    <w:rsid w:val="000A26F7"/>
    <w:rsid w:val="000B25D0"/>
    <w:rsid w:val="000B7FDE"/>
    <w:rsid w:val="000C08DD"/>
    <w:rsid w:val="000C0CD8"/>
    <w:rsid w:val="000C3923"/>
    <w:rsid w:val="000D0100"/>
    <w:rsid w:val="000D1C6A"/>
    <w:rsid w:val="000D1CAC"/>
    <w:rsid w:val="000D1E97"/>
    <w:rsid w:val="000E3AF8"/>
    <w:rsid w:val="000F1DA8"/>
    <w:rsid w:val="000F61C2"/>
    <w:rsid w:val="001241D1"/>
    <w:rsid w:val="00127AF0"/>
    <w:rsid w:val="00131259"/>
    <w:rsid w:val="00142FAD"/>
    <w:rsid w:val="001631C3"/>
    <w:rsid w:val="00163F05"/>
    <w:rsid w:val="00170B6B"/>
    <w:rsid w:val="00176268"/>
    <w:rsid w:val="00180D59"/>
    <w:rsid w:val="001A7959"/>
    <w:rsid w:val="001B6869"/>
    <w:rsid w:val="001C1963"/>
    <w:rsid w:val="001C3C50"/>
    <w:rsid w:val="001C56B3"/>
    <w:rsid w:val="001E5361"/>
    <w:rsid w:val="002012D1"/>
    <w:rsid w:val="00204914"/>
    <w:rsid w:val="00213946"/>
    <w:rsid w:val="00221CBA"/>
    <w:rsid w:val="00225AFB"/>
    <w:rsid w:val="00235A68"/>
    <w:rsid w:val="00241E56"/>
    <w:rsid w:val="0024241E"/>
    <w:rsid w:val="002535AE"/>
    <w:rsid w:val="00260C82"/>
    <w:rsid w:val="00262153"/>
    <w:rsid w:val="002646C1"/>
    <w:rsid w:val="00273CA9"/>
    <w:rsid w:val="00276842"/>
    <w:rsid w:val="00277C92"/>
    <w:rsid w:val="002813F5"/>
    <w:rsid w:val="00291E1B"/>
    <w:rsid w:val="002949F0"/>
    <w:rsid w:val="002973EF"/>
    <w:rsid w:val="002B25C8"/>
    <w:rsid w:val="002B7267"/>
    <w:rsid w:val="002C4252"/>
    <w:rsid w:val="002C6B9E"/>
    <w:rsid w:val="002D3E0D"/>
    <w:rsid w:val="002D45F5"/>
    <w:rsid w:val="002E1FBA"/>
    <w:rsid w:val="002F202F"/>
    <w:rsid w:val="002F5A22"/>
    <w:rsid w:val="003068D2"/>
    <w:rsid w:val="0032105B"/>
    <w:rsid w:val="003211E4"/>
    <w:rsid w:val="00326E7D"/>
    <w:rsid w:val="00331A2D"/>
    <w:rsid w:val="00332545"/>
    <w:rsid w:val="00345E9E"/>
    <w:rsid w:val="0035337D"/>
    <w:rsid w:val="003547E2"/>
    <w:rsid w:val="003651A4"/>
    <w:rsid w:val="00365ADA"/>
    <w:rsid w:val="00365B29"/>
    <w:rsid w:val="00380FC0"/>
    <w:rsid w:val="003A1B91"/>
    <w:rsid w:val="003A684F"/>
    <w:rsid w:val="003A6DD3"/>
    <w:rsid w:val="003A71F0"/>
    <w:rsid w:val="003C41C0"/>
    <w:rsid w:val="003C68B5"/>
    <w:rsid w:val="003D5B3F"/>
    <w:rsid w:val="003E5178"/>
    <w:rsid w:val="003E7780"/>
    <w:rsid w:val="003F25F8"/>
    <w:rsid w:val="003F766F"/>
    <w:rsid w:val="00403483"/>
    <w:rsid w:val="00412475"/>
    <w:rsid w:val="00416B96"/>
    <w:rsid w:val="00426302"/>
    <w:rsid w:val="00431CD9"/>
    <w:rsid w:val="00434764"/>
    <w:rsid w:val="00435A59"/>
    <w:rsid w:val="0044149E"/>
    <w:rsid w:val="00455254"/>
    <w:rsid w:val="004559B0"/>
    <w:rsid w:val="0046581C"/>
    <w:rsid w:val="004904B7"/>
    <w:rsid w:val="00494B2D"/>
    <w:rsid w:val="00494EFB"/>
    <w:rsid w:val="004A0388"/>
    <w:rsid w:val="004A1584"/>
    <w:rsid w:val="004A4226"/>
    <w:rsid w:val="004B6185"/>
    <w:rsid w:val="004C59EB"/>
    <w:rsid w:val="004D3CB6"/>
    <w:rsid w:val="004E1980"/>
    <w:rsid w:val="004E5091"/>
    <w:rsid w:val="004F0EC9"/>
    <w:rsid w:val="004F17FF"/>
    <w:rsid w:val="004F2083"/>
    <w:rsid w:val="004F4EE3"/>
    <w:rsid w:val="00501278"/>
    <w:rsid w:val="00502E64"/>
    <w:rsid w:val="00510FB3"/>
    <w:rsid w:val="005134BC"/>
    <w:rsid w:val="00517449"/>
    <w:rsid w:val="00525799"/>
    <w:rsid w:val="00536815"/>
    <w:rsid w:val="00550E38"/>
    <w:rsid w:val="00557CF8"/>
    <w:rsid w:val="00566BA1"/>
    <w:rsid w:val="0057443B"/>
    <w:rsid w:val="00581474"/>
    <w:rsid w:val="005820DA"/>
    <w:rsid w:val="005846FC"/>
    <w:rsid w:val="00591503"/>
    <w:rsid w:val="005A4D5F"/>
    <w:rsid w:val="005A6D68"/>
    <w:rsid w:val="005C488F"/>
    <w:rsid w:val="005C7D9A"/>
    <w:rsid w:val="005D03F5"/>
    <w:rsid w:val="005D2926"/>
    <w:rsid w:val="005E0FA7"/>
    <w:rsid w:val="005E191C"/>
    <w:rsid w:val="005E7353"/>
    <w:rsid w:val="005F3EEC"/>
    <w:rsid w:val="00612B91"/>
    <w:rsid w:val="00622D71"/>
    <w:rsid w:val="00635A26"/>
    <w:rsid w:val="006410A1"/>
    <w:rsid w:val="00652015"/>
    <w:rsid w:val="006576C9"/>
    <w:rsid w:val="00664015"/>
    <w:rsid w:val="00667EDD"/>
    <w:rsid w:val="00681DE9"/>
    <w:rsid w:val="006856AA"/>
    <w:rsid w:val="006919E2"/>
    <w:rsid w:val="00697A85"/>
    <w:rsid w:val="006A1360"/>
    <w:rsid w:val="006D1234"/>
    <w:rsid w:val="006D2A48"/>
    <w:rsid w:val="006F628E"/>
    <w:rsid w:val="00711425"/>
    <w:rsid w:val="00722394"/>
    <w:rsid w:val="00725A3F"/>
    <w:rsid w:val="0073175D"/>
    <w:rsid w:val="00732373"/>
    <w:rsid w:val="007333F4"/>
    <w:rsid w:val="007402A2"/>
    <w:rsid w:val="007530BB"/>
    <w:rsid w:val="00764C30"/>
    <w:rsid w:val="00776497"/>
    <w:rsid w:val="007A7121"/>
    <w:rsid w:val="007B6261"/>
    <w:rsid w:val="007C182D"/>
    <w:rsid w:val="007E6A5E"/>
    <w:rsid w:val="0080479F"/>
    <w:rsid w:val="008074ED"/>
    <w:rsid w:val="008147BE"/>
    <w:rsid w:val="00824D2F"/>
    <w:rsid w:val="00827543"/>
    <w:rsid w:val="00835238"/>
    <w:rsid w:val="00847C0A"/>
    <w:rsid w:val="0085748C"/>
    <w:rsid w:val="008630B4"/>
    <w:rsid w:val="00866F41"/>
    <w:rsid w:val="00881B93"/>
    <w:rsid w:val="008908A7"/>
    <w:rsid w:val="00891805"/>
    <w:rsid w:val="00892572"/>
    <w:rsid w:val="008C01FB"/>
    <w:rsid w:val="008C42DB"/>
    <w:rsid w:val="008C6099"/>
    <w:rsid w:val="008D0A59"/>
    <w:rsid w:val="008E1D16"/>
    <w:rsid w:val="008F399C"/>
    <w:rsid w:val="008F7412"/>
    <w:rsid w:val="009000FA"/>
    <w:rsid w:val="00922D89"/>
    <w:rsid w:val="00932633"/>
    <w:rsid w:val="00943BFE"/>
    <w:rsid w:val="00946C96"/>
    <w:rsid w:val="009533D4"/>
    <w:rsid w:val="00964C6F"/>
    <w:rsid w:val="00964D3C"/>
    <w:rsid w:val="009722E1"/>
    <w:rsid w:val="00972E45"/>
    <w:rsid w:val="009823AF"/>
    <w:rsid w:val="009920B5"/>
    <w:rsid w:val="009A30C8"/>
    <w:rsid w:val="009A5FCF"/>
    <w:rsid w:val="009B258E"/>
    <w:rsid w:val="009C0CE9"/>
    <w:rsid w:val="009C1351"/>
    <w:rsid w:val="009D600F"/>
    <w:rsid w:val="009D611A"/>
    <w:rsid w:val="009E060E"/>
    <w:rsid w:val="009E5880"/>
    <w:rsid w:val="009E73B7"/>
    <w:rsid w:val="009F0A88"/>
    <w:rsid w:val="009F32DB"/>
    <w:rsid w:val="00A12B04"/>
    <w:rsid w:val="00A2408F"/>
    <w:rsid w:val="00A24BB0"/>
    <w:rsid w:val="00A77A97"/>
    <w:rsid w:val="00A8441E"/>
    <w:rsid w:val="00A87A29"/>
    <w:rsid w:val="00A87A9A"/>
    <w:rsid w:val="00A9466A"/>
    <w:rsid w:val="00AB3837"/>
    <w:rsid w:val="00AE2438"/>
    <w:rsid w:val="00AF0C68"/>
    <w:rsid w:val="00B01AAB"/>
    <w:rsid w:val="00B05BA5"/>
    <w:rsid w:val="00B3506B"/>
    <w:rsid w:val="00B400AD"/>
    <w:rsid w:val="00B737FD"/>
    <w:rsid w:val="00B75843"/>
    <w:rsid w:val="00B811A5"/>
    <w:rsid w:val="00B84700"/>
    <w:rsid w:val="00B86264"/>
    <w:rsid w:val="00B90DC8"/>
    <w:rsid w:val="00B9101B"/>
    <w:rsid w:val="00B97CB7"/>
    <w:rsid w:val="00BA1E1F"/>
    <w:rsid w:val="00BA2387"/>
    <w:rsid w:val="00BA4062"/>
    <w:rsid w:val="00BB1C66"/>
    <w:rsid w:val="00BB1CDC"/>
    <w:rsid w:val="00BC1A28"/>
    <w:rsid w:val="00BC62E1"/>
    <w:rsid w:val="00BD29B5"/>
    <w:rsid w:val="00BD3BD2"/>
    <w:rsid w:val="00BD7925"/>
    <w:rsid w:val="00BE1077"/>
    <w:rsid w:val="00BF344A"/>
    <w:rsid w:val="00C02319"/>
    <w:rsid w:val="00C03C0A"/>
    <w:rsid w:val="00C2286B"/>
    <w:rsid w:val="00C306A3"/>
    <w:rsid w:val="00C3527C"/>
    <w:rsid w:val="00C6038B"/>
    <w:rsid w:val="00C64CA6"/>
    <w:rsid w:val="00C666B5"/>
    <w:rsid w:val="00C74E72"/>
    <w:rsid w:val="00C8267F"/>
    <w:rsid w:val="00C87546"/>
    <w:rsid w:val="00C900F1"/>
    <w:rsid w:val="00C94E92"/>
    <w:rsid w:val="00CA21D0"/>
    <w:rsid w:val="00CA78A0"/>
    <w:rsid w:val="00CC1A8A"/>
    <w:rsid w:val="00CC2E31"/>
    <w:rsid w:val="00CD1DE9"/>
    <w:rsid w:val="00CE4428"/>
    <w:rsid w:val="00CF66AE"/>
    <w:rsid w:val="00D03F8E"/>
    <w:rsid w:val="00D1383F"/>
    <w:rsid w:val="00D22934"/>
    <w:rsid w:val="00D27A4A"/>
    <w:rsid w:val="00D347AE"/>
    <w:rsid w:val="00D411C8"/>
    <w:rsid w:val="00D43108"/>
    <w:rsid w:val="00D618D1"/>
    <w:rsid w:val="00D629F2"/>
    <w:rsid w:val="00D66044"/>
    <w:rsid w:val="00D70E8B"/>
    <w:rsid w:val="00D72A00"/>
    <w:rsid w:val="00D76DE5"/>
    <w:rsid w:val="00D855A1"/>
    <w:rsid w:val="00DA0552"/>
    <w:rsid w:val="00DA13B2"/>
    <w:rsid w:val="00DA2D49"/>
    <w:rsid w:val="00DC72C6"/>
    <w:rsid w:val="00DD07DD"/>
    <w:rsid w:val="00DE14D0"/>
    <w:rsid w:val="00DE5CF0"/>
    <w:rsid w:val="00DF731B"/>
    <w:rsid w:val="00E23E14"/>
    <w:rsid w:val="00E35623"/>
    <w:rsid w:val="00E42E3E"/>
    <w:rsid w:val="00E478A1"/>
    <w:rsid w:val="00E51F37"/>
    <w:rsid w:val="00E528C6"/>
    <w:rsid w:val="00E52C15"/>
    <w:rsid w:val="00E60A59"/>
    <w:rsid w:val="00E626B6"/>
    <w:rsid w:val="00E63D29"/>
    <w:rsid w:val="00E64432"/>
    <w:rsid w:val="00E65C81"/>
    <w:rsid w:val="00E768FA"/>
    <w:rsid w:val="00EB32BF"/>
    <w:rsid w:val="00EB3C62"/>
    <w:rsid w:val="00EC5FD0"/>
    <w:rsid w:val="00EE6EA1"/>
    <w:rsid w:val="00EF7D42"/>
    <w:rsid w:val="00F01B6A"/>
    <w:rsid w:val="00F061F3"/>
    <w:rsid w:val="00F2178F"/>
    <w:rsid w:val="00F51634"/>
    <w:rsid w:val="00F517D2"/>
    <w:rsid w:val="00F7317A"/>
    <w:rsid w:val="00F73324"/>
    <w:rsid w:val="00F85A65"/>
    <w:rsid w:val="00F86205"/>
    <w:rsid w:val="00F91D5F"/>
    <w:rsid w:val="00F96295"/>
    <w:rsid w:val="00FA139D"/>
    <w:rsid w:val="00FA31FC"/>
    <w:rsid w:val="00FA3D53"/>
    <w:rsid w:val="00FC239E"/>
    <w:rsid w:val="00FC5912"/>
    <w:rsid w:val="00FD5005"/>
    <w:rsid w:val="00FD59C1"/>
    <w:rsid w:val="00FD5E0C"/>
    <w:rsid w:val="00FF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43DD"/>
  <w15:docId w15:val="{327B3B6B-42A4-4AB3-B47F-B636A4D5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A3F"/>
    <w:pPr>
      <w:spacing w:after="160" w:line="259" w:lineRule="auto"/>
    </w:pPr>
    <w:rPr>
      <w:sz w:val="22"/>
      <w:szCs w:val="22"/>
      <w:lang w:val="en-GB" w:eastAsia="en-GB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D5B3F"/>
    <w:pPr>
      <w:keepNext/>
      <w:keepLines/>
      <w:spacing w:before="40" w:after="0"/>
      <w:outlineLvl w:val="2"/>
    </w:pPr>
    <w:rPr>
      <w:rFonts w:ascii="Calibri Light" w:hAnsi="Calibri Light" w:cs="Times New Roman"/>
      <w:color w:val="1F3763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semiHidden/>
    <w:rsid w:val="003D5B3F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Kpr">
    <w:name w:val="Hyperlink"/>
    <w:uiPriority w:val="99"/>
    <w:unhideWhenUsed/>
    <w:rsid w:val="003D5B3F"/>
    <w:rPr>
      <w:color w:val="0000FF"/>
      <w:u w:val="single"/>
    </w:rPr>
  </w:style>
  <w:style w:type="paragraph" w:customStyle="1" w:styleId="ng-scope">
    <w:name w:val="ng-scope"/>
    <w:basedOn w:val="Normal"/>
    <w:rsid w:val="003D5B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aryaziwhite23uppercase">
    <w:name w:val="karyaziwhite23uppercase"/>
    <w:basedOn w:val="Normal"/>
    <w:rsid w:val="003D5B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keymenu">
    <w:name w:val="dikeymenu"/>
    <w:basedOn w:val="Normal"/>
    <w:rsid w:val="003D5B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5B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Gl">
    <w:name w:val="Strong"/>
    <w:uiPriority w:val="22"/>
    <w:qFormat/>
    <w:rsid w:val="003D5B3F"/>
    <w:rPr>
      <w:b/>
      <w:bCs/>
    </w:rPr>
  </w:style>
  <w:style w:type="paragraph" w:customStyle="1" w:styleId="karyaziwhite16">
    <w:name w:val="karyaziwhite16"/>
    <w:basedOn w:val="Normal"/>
    <w:rsid w:val="003D5B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1312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6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7189"/>
  </w:style>
  <w:style w:type="paragraph" w:styleId="AltBilgi">
    <w:name w:val="footer"/>
    <w:basedOn w:val="Normal"/>
    <w:link w:val="AltBilgiChar"/>
    <w:uiPriority w:val="99"/>
    <w:unhideWhenUsed/>
    <w:rsid w:val="0006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7189"/>
  </w:style>
  <w:style w:type="paragraph" w:customStyle="1" w:styleId="Default">
    <w:name w:val="Default"/>
    <w:rsid w:val="00502E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07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7744">
                  <w:marLeft w:val="3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85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8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5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40884">
                                  <w:marLeft w:val="3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8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5734">
                          <w:marLeft w:val="49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21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7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5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6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9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2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13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5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48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3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27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93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67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37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69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66428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7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43338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82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1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93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93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297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48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94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3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61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82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55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9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46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53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9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045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8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7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4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5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3960809">
                              <w:marLeft w:val="375"/>
                              <w:marRight w:val="520"/>
                              <w:marTop w:val="525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84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8797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55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6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6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8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12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10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22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13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57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8176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6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0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58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44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97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51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36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34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85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0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66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3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0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9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35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51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90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12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74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43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91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93370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548978">
                              <w:marLeft w:val="375"/>
                              <w:marRight w:val="520"/>
                              <w:marTop w:val="525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9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3436">
                          <w:marLeft w:val="3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E3BA-77BF-409A-A303-D9489102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1451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Kurumsal Genel Aydınlatma Metni</dc:title>
  <dc:creator>Avukat Enes AKKAŞ</dc:creator>
  <cp:lastModifiedBy>AKKAS AKKAS</cp:lastModifiedBy>
  <cp:revision>6</cp:revision>
  <dcterms:created xsi:type="dcterms:W3CDTF">2024-10-11T07:07:00Z</dcterms:created>
  <dcterms:modified xsi:type="dcterms:W3CDTF">2024-10-11T07:15:00Z</dcterms:modified>
</cp:coreProperties>
</file>